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0DF0" w:rsidRDefault="00B30AC0" w:rsidP="00B30AC0">
      <w:pPr>
        <w:spacing w:after="0" w:line="240" w:lineRule="auto"/>
        <w:jc w:val="center"/>
        <w:rPr>
          <w:rFonts w:ascii="Times New Roman" w:hAnsi="Times New Roman" w:cs="Times New Roman"/>
          <w:b/>
          <w:sz w:val="24"/>
          <w:szCs w:val="28"/>
        </w:rPr>
      </w:pPr>
      <w:r>
        <w:rPr>
          <w:rFonts w:ascii="Times New Roman" w:hAnsi="Times New Roman" w:cs="Times New Roman"/>
          <w:b/>
          <w:sz w:val="24"/>
          <w:szCs w:val="28"/>
        </w:rPr>
        <w:t xml:space="preserve">Рекомендуемая </w:t>
      </w:r>
      <w:r w:rsidR="00991DEE" w:rsidRPr="009950DA">
        <w:rPr>
          <w:rFonts w:ascii="Times New Roman" w:hAnsi="Times New Roman" w:cs="Times New Roman"/>
          <w:b/>
          <w:sz w:val="24"/>
          <w:szCs w:val="28"/>
        </w:rPr>
        <w:t>структур</w:t>
      </w:r>
      <w:r>
        <w:rPr>
          <w:rFonts w:ascii="Times New Roman" w:hAnsi="Times New Roman" w:cs="Times New Roman"/>
          <w:b/>
          <w:sz w:val="24"/>
          <w:szCs w:val="28"/>
        </w:rPr>
        <w:t>а</w:t>
      </w:r>
      <w:r w:rsidR="00882015" w:rsidRPr="009950DA">
        <w:rPr>
          <w:rFonts w:ascii="Times New Roman" w:hAnsi="Times New Roman" w:cs="Times New Roman"/>
          <w:b/>
          <w:sz w:val="24"/>
          <w:szCs w:val="28"/>
        </w:rPr>
        <w:t xml:space="preserve"> личного дела обучающегося</w:t>
      </w:r>
      <w:r w:rsidR="007C73BF">
        <w:rPr>
          <w:rFonts w:ascii="Times New Roman" w:hAnsi="Times New Roman" w:cs="Times New Roman"/>
          <w:b/>
          <w:sz w:val="24"/>
          <w:szCs w:val="28"/>
        </w:rPr>
        <w:t>:</w:t>
      </w:r>
    </w:p>
    <w:p w:rsidR="007C73BF" w:rsidRPr="009950DA" w:rsidRDefault="007C73BF" w:rsidP="00B30AC0">
      <w:pPr>
        <w:spacing w:after="0" w:line="240" w:lineRule="auto"/>
        <w:jc w:val="center"/>
        <w:rPr>
          <w:rFonts w:ascii="Times New Roman" w:hAnsi="Times New Roman" w:cs="Times New Roman"/>
          <w:b/>
          <w:sz w:val="24"/>
          <w:szCs w:val="28"/>
        </w:rPr>
      </w:pPr>
    </w:p>
    <w:p w:rsidR="00994135" w:rsidRPr="009950DA" w:rsidRDefault="00994135" w:rsidP="009950DA">
      <w:pPr>
        <w:numPr>
          <w:ilvl w:val="0"/>
          <w:numId w:val="1"/>
        </w:numPr>
        <w:spacing w:after="0" w:line="240" w:lineRule="auto"/>
        <w:jc w:val="both"/>
        <w:rPr>
          <w:rFonts w:ascii="Times New Roman" w:hAnsi="Times New Roman" w:cs="Times New Roman"/>
          <w:sz w:val="24"/>
          <w:szCs w:val="28"/>
        </w:rPr>
      </w:pPr>
      <w:r w:rsidRPr="009950DA">
        <w:rPr>
          <w:rFonts w:ascii="Times New Roman" w:hAnsi="Times New Roman" w:cs="Times New Roman"/>
          <w:sz w:val="24"/>
          <w:szCs w:val="28"/>
        </w:rPr>
        <w:t>Опись документов, находящихся в личном деле;</w:t>
      </w:r>
    </w:p>
    <w:p w:rsidR="00991DEE" w:rsidRPr="009950DA" w:rsidRDefault="00991DEE" w:rsidP="009950DA">
      <w:pPr>
        <w:numPr>
          <w:ilvl w:val="0"/>
          <w:numId w:val="1"/>
        </w:numPr>
        <w:spacing w:after="0" w:line="240" w:lineRule="auto"/>
        <w:jc w:val="both"/>
        <w:rPr>
          <w:rFonts w:ascii="Times New Roman" w:eastAsia="Calibri" w:hAnsi="Times New Roman" w:cs="Times New Roman"/>
          <w:sz w:val="24"/>
          <w:szCs w:val="28"/>
        </w:rPr>
      </w:pPr>
      <w:r w:rsidRPr="009950DA">
        <w:rPr>
          <w:rFonts w:ascii="Times New Roman" w:eastAsia="Calibri" w:hAnsi="Times New Roman" w:cs="Times New Roman"/>
          <w:sz w:val="24"/>
          <w:szCs w:val="28"/>
        </w:rPr>
        <w:t>Заявление о приеме</w:t>
      </w:r>
      <w:r w:rsidR="007C73BF">
        <w:rPr>
          <w:rFonts w:ascii="Times New Roman" w:hAnsi="Times New Roman" w:cs="Times New Roman"/>
          <w:sz w:val="24"/>
          <w:szCs w:val="28"/>
        </w:rPr>
        <w:t xml:space="preserve"> на обучение</w:t>
      </w:r>
      <w:r w:rsidR="007344CC" w:rsidRPr="009950DA">
        <w:rPr>
          <w:rFonts w:ascii="Times New Roman" w:hAnsi="Times New Roman" w:cs="Times New Roman"/>
          <w:sz w:val="24"/>
          <w:szCs w:val="28"/>
        </w:rPr>
        <w:t>;</w:t>
      </w:r>
    </w:p>
    <w:p w:rsidR="00991DEE" w:rsidRPr="009950DA" w:rsidRDefault="007C73BF" w:rsidP="007C73BF">
      <w:pPr>
        <w:numPr>
          <w:ilvl w:val="0"/>
          <w:numId w:val="1"/>
        </w:numPr>
        <w:spacing w:after="0" w:line="240"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К</w:t>
      </w:r>
      <w:r w:rsidRPr="007C73BF">
        <w:rPr>
          <w:rFonts w:ascii="Times New Roman" w:eastAsia="Calibri" w:hAnsi="Times New Roman" w:cs="Times New Roman"/>
          <w:sz w:val="24"/>
          <w:szCs w:val="28"/>
        </w:rPr>
        <w:t>опи</w:t>
      </w:r>
      <w:r>
        <w:rPr>
          <w:rFonts w:ascii="Times New Roman" w:eastAsia="Calibri" w:hAnsi="Times New Roman" w:cs="Times New Roman"/>
          <w:sz w:val="24"/>
          <w:szCs w:val="28"/>
        </w:rPr>
        <w:t>я</w:t>
      </w:r>
      <w:r w:rsidRPr="007C73BF">
        <w:rPr>
          <w:rFonts w:ascii="Times New Roman" w:eastAsia="Calibri" w:hAnsi="Times New Roman" w:cs="Times New Roman"/>
          <w:sz w:val="24"/>
          <w:szCs w:val="28"/>
        </w:rPr>
        <w:t xml:space="preserve"> документов, удостоверяющих личность, гражданство</w:t>
      </w:r>
      <w:r w:rsidR="007344CC" w:rsidRPr="009950DA">
        <w:rPr>
          <w:rFonts w:ascii="Times New Roman" w:hAnsi="Times New Roman" w:cs="Times New Roman"/>
          <w:sz w:val="24"/>
          <w:szCs w:val="28"/>
        </w:rPr>
        <w:t>;</w:t>
      </w:r>
    </w:p>
    <w:p w:rsidR="00991DEE" w:rsidRPr="009950DA" w:rsidRDefault="00991DEE" w:rsidP="009950DA">
      <w:pPr>
        <w:numPr>
          <w:ilvl w:val="0"/>
          <w:numId w:val="1"/>
        </w:numPr>
        <w:spacing w:after="0" w:line="240" w:lineRule="auto"/>
        <w:jc w:val="both"/>
        <w:rPr>
          <w:rFonts w:ascii="Times New Roman" w:eastAsia="Calibri" w:hAnsi="Times New Roman" w:cs="Times New Roman"/>
          <w:sz w:val="24"/>
          <w:szCs w:val="28"/>
        </w:rPr>
      </w:pPr>
      <w:r w:rsidRPr="009950DA">
        <w:rPr>
          <w:rFonts w:ascii="Times New Roman" w:eastAsia="Calibri" w:hAnsi="Times New Roman" w:cs="Times New Roman"/>
          <w:sz w:val="24"/>
          <w:szCs w:val="28"/>
        </w:rPr>
        <w:t>4</w:t>
      </w:r>
      <w:r w:rsidR="00F22967" w:rsidRPr="009950DA">
        <w:rPr>
          <w:rFonts w:ascii="Times New Roman" w:hAnsi="Times New Roman" w:cs="Times New Roman"/>
          <w:sz w:val="24"/>
          <w:szCs w:val="28"/>
        </w:rPr>
        <w:t xml:space="preserve"> - 6 фотографий</w:t>
      </w:r>
      <w:r w:rsidR="007344CC" w:rsidRPr="009950DA">
        <w:rPr>
          <w:rFonts w:ascii="Times New Roman" w:hAnsi="Times New Roman" w:cs="Times New Roman"/>
          <w:sz w:val="24"/>
          <w:szCs w:val="28"/>
        </w:rPr>
        <w:t>;</w:t>
      </w:r>
    </w:p>
    <w:p w:rsidR="00991DEE" w:rsidRPr="007C73BF" w:rsidRDefault="007C73BF" w:rsidP="007C73BF">
      <w:pPr>
        <w:numPr>
          <w:ilvl w:val="0"/>
          <w:numId w:val="1"/>
        </w:numPr>
        <w:spacing w:after="0" w:line="240" w:lineRule="auto"/>
        <w:jc w:val="both"/>
        <w:rPr>
          <w:rFonts w:ascii="Times New Roman" w:eastAsia="Calibri" w:hAnsi="Times New Roman" w:cs="Times New Roman"/>
          <w:sz w:val="24"/>
          <w:szCs w:val="28"/>
        </w:rPr>
      </w:pPr>
      <w:r>
        <w:rPr>
          <w:rFonts w:ascii="Times New Roman" w:hAnsi="Times New Roman" w:cs="Times New Roman"/>
          <w:sz w:val="24"/>
          <w:szCs w:val="28"/>
        </w:rPr>
        <w:t>О</w:t>
      </w:r>
      <w:r w:rsidRPr="007C73BF">
        <w:rPr>
          <w:rFonts w:ascii="Times New Roman" w:hAnsi="Times New Roman" w:cs="Times New Roman"/>
          <w:sz w:val="24"/>
          <w:szCs w:val="28"/>
        </w:rPr>
        <w:t xml:space="preserve">ригинал </w:t>
      </w:r>
      <w:r>
        <w:rPr>
          <w:rFonts w:ascii="Times New Roman" w:hAnsi="Times New Roman" w:cs="Times New Roman"/>
          <w:sz w:val="24"/>
          <w:szCs w:val="28"/>
        </w:rPr>
        <w:t>и</w:t>
      </w:r>
      <w:r w:rsidRPr="007C73BF">
        <w:rPr>
          <w:rFonts w:ascii="Times New Roman" w:hAnsi="Times New Roman" w:cs="Times New Roman"/>
          <w:sz w:val="24"/>
          <w:szCs w:val="28"/>
        </w:rPr>
        <w:t xml:space="preserve"> копи</w:t>
      </w:r>
      <w:r>
        <w:rPr>
          <w:rFonts w:ascii="Times New Roman" w:hAnsi="Times New Roman" w:cs="Times New Roman"/>
          <w:sz w:val="24"/>
          <w:szCs w:val="28"/>
        </w:rPr>
        <w:t>я</w:t>
      </w:r>
      <w:r w:rsidRPr="007C73BF">
        <w:rPr>
          <w:rFonts w:ascii="Times New Roman" w:hAnsi="Times New Roman" w:cs="Times New Roman"/>
          <w:sz w:val="24"/>
          <w:szCs w:val="28"/>
        </w:rPr>
        <w:t xml:space="preserve"> документа об образовании и (или) документа об образовании и о квалификации</w:t>
      </w:r>
      <w:r w:rsidR="007344CC" w:rsidRPr="009950DA">
        <w:rPr>
          <w:rFonts w:ascii="Times New Roman" w:hAnsi="Times New Roman" w:cs="Times New Roman"/>
          <w:sz w:val="24"/>
          <w:szCs w:val="28"/>
        </w:rPr>
        <w:t>;</w:t>
      </w:r>
    </w:p>
    <w:p w:rsidR="007C73BF" w:rsidRPr="009950DA" w:rsidRDefault="007C73BF" w:rsidP="007C73BF">
      <w:pPr>
        <w:numPr>
          <w:ilvl w:val="0"/>
          <w:numId w:val="1"/>
        </w:numPr>
        <w:spacing w:after="0" w:line="240" w:lineRule="auto"/>
        <w:jc w:val="both"/>
        <w:rPr>
          <w:rFonts w:ascii="Times New Roman" w:eastAsia="Calibri" w:hAnsi="Times New Roman" w:cs="Times New Roman"/>
          <w:sz w:val="24"/>
          <w:szCs w:val="28"/>
        </w:rPr>
      </w:pPr>
      <w:r>
        <w:rPr>
          <w:rFonts w:ascii="Times New Roman" w:eastAsia="Calibri" w:hAnsi="Times New Roman" w:cs="Times New Roman"/>
          <w:sz w:val="24"/>
          <w:szCs w:val="28"/>
        </w:rPr>
        <w:t>З</w:t>
      </w:r>
      <w:r w:rsidRPr="007C73BF">
        <w:rPr>
          <w:rFonts w:ascii="Times New Roman" w:eastAsia="Calibri" w:hAnsi="Times New Roman" w:cs="Times New Roman"/>
          <w:sz w:val="24"/>
          <w:szCs w:val="28"/>
        </w:rPr>
        <w:t>аверенный в установленном порядке перевод на русский язык документа иностранного государства об образовании и приложения к нему</w:t>
      </w:r>
      <w:r>
        <w:rPr>
          <w:rFonts w:ascii="Times New Roman" w:eastAsia="Calibri" w:hAnsi="Times New Roman" w:cs="Times New Roman"/>
          <w:sz w:val="24"/>
          <w:szCs w:val="28"/>
        </w:rPr>
        <w:t xml:space="preserve"> (при наличии);</w:t>
      </w:r>
    </w:p>
    <w:p w:rsidR="00991DEE" w:rsidRPr="009950DA" w:rsidRDefault="00991DEE" w:rsidP="009950DA">
      <w:pPr>
        <w:numPr>
          <w:ilvl w:val="0"/>
          <w:numId w:val="1"/>
        </w:numPr>
        <w:spacing w:after="0" w:line="240" w:lineRule="auto"/>
        <w:ind w:left="714" w:hanging="357"/>
        <w:jc w:val="both"/>
        <w:rPr>
          <w:rFonts w:ascii="Times New Roman" w:eastAsia="Calibri" w:hAnsi="Times New Roman" w:cs="Times New Roman"/>
          <w:sz w:val="24"/>
          <w:szCs w:val="28"/>
        </w:rPr>
      </w:pPr>
      <w:r w:rsidRPr="009950DA">
        <w:rPr>
          <w:rFonts w:ascii="Times New Roman" w:eastAsia="Calibri" w:hAnsi="Times New Roman" w:cs="Times New Roman"/>
          <w:sz w:val="24"/>
          <w:szCs w:val="28"/>
        </w:rPr>
        <w:t>Согласие на обработку персональных данных</w:t>
      </w:r>
      <w:r w:rsidR="007344CC" w:rsidRPr="009950DA">
        <w:rPr>
          <w:rFonts w:ascii="Times New Roman" w:hAnsi="Times New Roman" w:cs="Times New Roman"/>
          <w:sz w:val="24"/>
          <w:szCs w:val="28"/>
        </w:rPr>
        <w:t>;</w:t>
      </w:r>
    </w:p>
    <w:p w:rsidR="00991DEE" w:rsidRPr="009950DA" w:rsidRDefault="00991DEE" w:rsidP="009950DA">
      <w:pPr>
        <w:numPr>
          <w:ilvl w:val="0"/>
          <w:numId w:val="1"/>
        </w:numPr>
        <w:spacing w:after="0" w:line="240" w:lineRule="auto"/>
        <w:ind w:left="714" w:hanging="357"/>
        <w:jc w:val="both"/>
        <w:rPr>
          <w:rFonts w:ascii="Times New Roman" w:eastAsia="Calibri" w:hAnsi="Times New Roman" w:cs="Times New Roman"/>
          <w:sz w:val="24"/>
          <w:szCs w:val="28"/>
        </w:rPr>
      </w:pPr>
      <w:r w:rsidRPr="009950DA">
        <w:rPr>
          <w:rFonts w:ascii="Times New Roman" w:eastAsia="Calibri" w:hAnsi="Times New Roman" w:cs="Times New Roman"/>
          <w:sz w:val="24"/>
          <w:szCs w:val="28"/>
        </w:rPr>
        <w:t>Копия СНИЛС</w:t>
      </w:r>
      <w:r w:rsidR="007344CC" w:rsidRPr="009950DA">
        <w:rPr>
          <w:rFonts w:ascii="Times New Roman" w:hAnsi="Times New Roman" w:cs="Times New Roman"/>
          <w:sz w:val="24"/>
          <w:szCs w:val="28"/>
        </w:rPr>
        <w:t>;</w:t>
      </w:r>
    </w:p>
    <w:p w:rsidR="00991DEE" w:rsidRPr="009950DA" w:rsidRDefault="00991DEE" w:rsidP="009950DA">
      <w:pPr>
        <w:numPr>
          <w:ilvl w:val="0"/>
          <w:numId w:val="1"/>
        </w:numPr>
        <w:spacing w:after="0" w:line="240" w:lineRule="auto"/>
        <w:ind w:left="714" w:hanging="357"/>
        <w:jc w:val="both"/>
        <w:rPr>
          <w:rFonts w:ascii="Times New Roman" w:hAnsi="Times New Roman" w:cs="Times New Roman"/>
          <w:sz w:val="24"/>
          <w:szCs w:val="28"/>
        </w:rPr>
      </w:pPr>
      <w:r w:rsidRPr="009950DA">
        <w:rPr>
          <w:rFonts w:ascii="Times New Roman" w:hAnsi="Times New Roman" w:cs="Times New Roman"/>
          <w:sz w:val="24"/>
          <w:szCs w:val="28"/>
        </w:rPr>
        <w:t xml:space="preserve"> </w:t>
      </w:r>
      <w:r w:rsidRPr="009950DA">
        <w:rPr>
          <w:rFonts w:ascii="Times New Roman" w:eastAsia="Calibri" w:hAnsi="Times New Roman" w:cs="Times New Roman"/>
          <w:sz w:val="24"/>
          <w:szCs w:val="28"/>
        </w:rPr>
        <w:t>Копия ИНН</w:t>
      </w:r>
      <w:r w:rsidR="007344CC" w:rsidRPr="009950DA">
        <w:rPr>
          <w:rFonts w:ascii="Times New Roman" w:hAnsi="Times New Roman" w:cs="Times New Roman"/>
          <w:sz w:val="24"/>
          <w:szCs w:val="28"/>
        </w:rPr>
        <w:t>;</w:t>
      </w:r>
    </w:p>
    <w:p w:rsidR="00991DEE" w:rsidRPr="009950DA" w:rsidRDefault="00991DEE" w:rsidP="009950DA">
      <w:pPr>
        <w:numPr>
          <w:ilvl w:val="0"/>
          <w:numId w:val="1"/>
        </w:numPr>
        <w:spacing w:after="0" w:line="240" w:lineRule="auto"/>
        <w:ind w:left="714" w:hanging="357"/>
        <w:jc w:val="both"/>
        <w:rPr>
          <w:rFonts w:ascii="Times New Roman" w:hAnsi="Times New Roman" w:cs="Times New Roman"/>
          <w:sz w:val="24"/>
          <w:szCs w:val="28"/>
        </w:rPr>
      </w:pPr>
      <w:r w:rsidRPr="009950DA">
        <w:rPr>
          <w:rFonts w:ascii="Times New Roman" w:hAnsi="Times New Roman" w:cs="Times New Roman"/>
          <w:sz w:val="24"/>
          <w:szCs w:val="28"/>
        </w:rPr>
        <w:t xml:space="preserve"> Индивидуальный учебный план (при наличии)</w:t>
      </w:r>
      <w:r w:rsidR="007344CC" w:rsidRPr="009950DA">
        <w:rPr>
          <w:rFonts w:ascii="Times New Roman" w:hAnsi="Times New Roman" w:cs="Times New Roman"/>
          <w:sz w:val="24"/>
          <w:szCs w:val="28"/>
        </w:rPr>
        <w:t>;</w:t>
      </w:r>
    </w:p>
    <w:p w:rsidR="00991DEE" w:rsidRPr="00111B8C" w:rsidRDefault="007344CC" w:rsidP="009950DA">
      <w:pPr>
        <w:numPr>
          <w:ilvl w:val="0"/>
          <w:numId w:val="1"/>
        </w:numPr>
        <w:spacing w:after="0" w:line="240" w:lineRule="auto"/>
        <w:ind w:left="714" w:hanging="357"/>
        <w:jc w:val="both"/>
        <w:rPr>
          <w:rFonts w:ascii="Times New Roman" w:hAnsi="Times New Roman" w:cs="Times New Roman"/>
          <w:sz w:val="24"/>
          <w:szCs w:val="28"/>
        </w:rPr>
      </w:pPr>
      <w:r w:rsidRPr="00111B8C">
        <w:rPr>
          <w:rFonts w:ascii="Times New Roman" w:hAnsi="Times New Roman" w:cs="Times New Roman"/>
          <w:sz w:val="24"/>
          <w:szCs w:val="28"/>
        </w:rPr>
        <w:t xml:space="preserve"> </w:t>
      </w:r>
      <w:r w:rsidR="00991DEE" w:rsidRPr="00111B8C">
        <w:rPr>
          <w:rFonts w:ascii="Times New Roman" w:hAnsi="Times New Roman" w:cs="Times New Roman"/>
          <w:sz w:val="24"/>
          <w:szCs w:val="28"/>
        </w:rPr>
        <w:t>Справка о переводе (при наличии)</w:t>
      </w:r>
      <w:r w:rsidRPr="00111B8C">
        <w:rPr>
          <w:rFonts w:ascii="Times New Roman" w:hAnsi="Times New Roman" w:cs="Times New Roman"/>
          <w:sz w:val="24"/>
          <w:szCs w:val="28"/>
        </w:rPr>
        <w:t>;</w:t>
      </w:r>
    </w:p>
    <w:p w:rsidR="00991DEE" w:rsidRPr="00B30AC0" w:rsidRDefault="00991DEE" w:rsidP="009950DA">
      <w:pPr>
        <w:numPr>
          <w:ilvl w:val="0"/>
          <w:numId w:val="1"/>
        </w:numPr>
        <w:spacing w:after="0" w:line="240" w:lineRule="auto"/>
        <w:jc w:val="both"/>
        <w:rPr>
          <w:rFonts w:ascii="Times New Roman" w:eastAsia="Calibri" w:hAnsi="Times New Roman" w:cs="Times New Roman"/>
          <w:sz w:val="24"/>
          <w:szCs w:val="28"/>
        </w:rPr>
      </w:pPr>
      <w:r w:rsidRPr="00B30AC0">
        <w:rPr>
          <w:rFonts w:ascii="Times New Roman" w:hAnsi="Times New Roman" w:cs="Times New Roman"/>
          <w:sz w:val="24"/>
          <w:szCs w:val="28"/>
        </w:rPr>
        <w:t xml:space="preserve"> </w:t>
      </w:r>
      <w:r w:rsidRPr="00B30AC0">
        <w:rPr>
          <w:rFonts w:ascii="Times New Roman" w:eastAsia="Calibri" w:hAnsi="Times New Roman" w:cs="Times New Roman"/>
          <w:sz w:val="24"/>
          <w:szCs w:val="28"/>
        </w:rPr>
        <w:t>Расписка</w:t>
      </w:r>
      <w:r w:rsidR="007344CC" w:rsidRPr="00B30AC0">
        <w:rPr>
          <w:rFonts w:ascii="Times New Roman" w:hAnsi="Times New Roman" w:cs="Times New Roman"/>
          <w:sz w:val="24"/>
          <w:szCs w:val="28"/>
        </w:rPr>
        <w:t xml:space="preserve"> о приёме документов;</w:t>
      </w:r>
    </w:p>
    <w:p w:rsidR="007344CC" w:rsidRPr="009950DA" w:rsidRDefault="007344CC" w:rsidP="009950DA">
      <w:pPr>
        <w:numPr>
          <w:ilvl w:val="0"/>
          <w:numId w:val="1"/>
        </w:numPr>
        <w:spacing w:after="0" w:line="240" w:lineRule="auto"/>
        <w:jc w:val="both"/>
        <w:rPr>
          <w:rFonts w:ascii="Times New Roman" w:eastAsia="Calibri" w:hAnsi="Times New Roman" w:cs="Times New Roman"/>
          <w:sz w:val="24"/>
          <w:szCs w:val="28"/>
        </w:rPr>
      </w:pPr>
      <w:r w:rsidRPr="009950DA">
        <w:rPr>
          <w:rFonts w:ascii="Times New Roman" w:hAnsi="Times New Roman" w:cs="Times New Roman"/>
          <w:sz w:val="24"/>
          <w:szCs w:val="28"/>
        </w:rPr>
        <w:t>Копия страхового медицинского</w:t>
      </w:r>
      <w:r w:rsidR="00991DEE" w:rsidRPr="009950DA">
        <w:rPr>
          <w:rFonts w:ascii="Times New Roman" w:eastAsia="Calibri" w:hAnsi="Times New Roman" w:cs="Times New Roman"/>
          <w:sz w:val="24"/>
          <w:szCs w:val="28"/>
        </w:rPr>
        <w:t xml:space="preserve"> </w:t>
      </w:r>
      <w:r w:rsidRPr="009950DA">
        <w:rPr>
          <w:rFonts w:ascii="Times New Roman" w:hAnsi="Times New Roman" w:cs="Times New Roman"/>
          <w:sz w:val="24"/>
          <w:szCs w:val="28"/>
        </w:rPr>
        <w:t>п</w:t>
      </w:r>
      <w:r w:rsidR="00991DEE" w:rsidRPr="009950DA">
        <w:rPr>
          <w:rFonts w:ascii="Times New Roman" w:eastAsia="Calibri" w:hAnsi="Times New Roman" w:cs="Times New Roman"/>
          <w:sz w:val="24"/>
          <w:szCs w:val="28"/>
        </w:rPr>
        <w:t>олиса</w:t>
      </w:r>
      <w:r w:rsidRPr="009950DA">
        <w:rPr>
          <w:rFonts w:ascii="Times New Roman" w:hAnsi="Times New Roman" w:cs="Times New Roman"/>
          <w:sz w:val="24"/>
          <w:szCs w:val="28"/>
        </w:rPr>
        <w:t>;</w:t>
      </w:r>
    </w:p>
    <w:p w:rsidR="00F22967" w:rsidRPr="009950DA" w:rsidRDefault="00991DEE" w:rsidP="009950DA">
      <w:pPr>
        <w:numPr>
          <w:ilvl w:val="0"/>
          <w:numId w:val="1"/>
        </w:numPr>
        <w:spacing w:after="0" w:line="240" w:lineRule="auto"/>
        <w:jc w:val="both"/>
        <w:rPr>
          <w:rFonts w:ascii="Times New Roman" w:hAnsi="Times New Roman" w:cs="Times New Roman"/>
          <w:sz w:val="24"/>
          <w:szCs w:val="28"/>
        </w:rPr>
      </w:pPr>
      <w:r w:rsidRPr="009950DA">
        <w:rPr>
          <w:rFonts w:ascii="Times New Roman" w:eastAsia="Calibri" w:hAnsi="Times New Roman" w:cs="Times New Roman"/>
          <w:sz w:val="24"/>
          <w:szCs w:val="28"/>
        </w:rPr>
        <w:t xml:space="preserve">Заявление на привлечение </w:t>
      </w:r>
      <w:r w:rsidR="007C73BF">
        <w:rPr>
          <w:rFonts w:ascii="Times New Roman" w:eastAsia="Calibri" w:hAnsi="Times New Roman" w:cs="Times New Roman"/>
          <w:sz w:val="24"/>
          <w:szCs w:val="28"/>
        </w:rPr>
        <w:t xml:space="preserve">к </w:t>
      </w:r>
      <w:r w:rsidRPr="009950DA">
        <w:rPr>
          <w:rFonts w:ascii="Times New Roman" w:eastAsia="Calibri" w:hAnsi="Times New Roman" w:cs="Times New Roman"/>
          <w:sz w:val="24"/>
          <w:szCs w:val="28"/>
        </w:rPr>
        <w:t>с/х работ</w:t>
      </w:r>
      <w:r w:rsidR="007C73BF">
        <w:rPr>
          <w:rFonts w:ascii="Times New Roman" w:eastAsia="Calibri" w:hAnsi="Times New Roman" w:cs="Times New Roman"/>
          <w:sz w:val="24"/>
          <w:szCs w:val="28"/>
        </w:rPr>
        <w:t>ам (при необходимости)</w:t>
      </w:r>
      <w:r w:rsidR="007344CC" w:rsidRPr="009950DA">
        <w:rPr>
          <w:rFonts w:ascii="Times New Roman" w:hAnsi="Times New Roman" w:cs="Times New Roman"/>
          <w:sz w:val="24"/>
          <w:szCs w:val="28"/>
        </w:rPr>
        <w:t>;</w:t>
      </w:r>
    </w:p>
    <w:p w:rsidR="00F22967" w:rsidRPr="009950DA" w:rsidRDefault="00F22967" w:rsidP="009950DA">
      <w:pPr>
        <w:numPr>
          <w:ilvl w:val="0"/>
          <w:numId w:val="1"/>
        </w:numPr>
        <w:spacing w:after="0" w:line="240" w:lineRule="auto"/>
        <w:jc w:val="both"/>
        <w:rPr>
          <w:rFonts w:ascii="Times New Roman" w:hAnsi="Times New Roman" w:cs="Times New Roman"/>
          <w:sz w:val="24"/>
          <w:szCs w:val="28"/>
        </w:rPr>
      </w:pPr>
      <w:r w:rsidRPr="009950DA">
        <w:rPr>
          <w:rFonts w:ascii="Times New Roman" w:hAnsi="Times New Roman" w:cs="Times New Roman"/>
          <w:sz w:val="24"/>
          <w:szCs w:val="28"/>
        </w:rPr>
        <w:t>К</w:t>
      </w:r>
      <w:r w:rsidR="00882015" w:rsidRPr="009950DA">
        <w:rPr>
          <w:rFonts w:ascii="Times New Roman" w:hAnsi="Times New Roman" w:cs="Times New Roman"/>
          <w:sz w:val="24"/>
          <w:szCs w:val="28"/>
        </w:rPr>
        <w:t xml:space="preserve">опия документа, подтверждающего инвалидность </w:t>
      </w:r>
      <w:r w:rsidR="007C73BF">
        <w:rPr>
          <w:rFonts w:ascii="Times New Roman" w:hAnsi="Times New Roman" w:cs="Times New Roman"/>
          <w:sz w:val="24"/>
          <w:szCs w:val="28"/>
        </w:rPr>
        <w:t>или ОВЗ, требующих</w:t>
      </w:r>
      <w:r w:rsidR="00882015" w:rsidRPr="009950DA">
        <w:rPr>
          <w:rFonts w:ascii="Times New Roman" w:hAnsi="Times New Roman" w:cs="Times New Roman"/>
          <w:sz w:val="24"/>
          <w:szCs w:val="28"/>
        </w:rPr>
        <w:t xml:space="preserve"> создание специальных условий</w:t>
      </w:r>
      <w:r w:rsidR="007C73BF">
        <w:rPr>
          <w:rFonts w:ascii="Times New Roman" w:hAnsi="Times New Roman" w:cs="Times New Roman"/>
          <w:sz w:val="24"/>
          <w:szCs w:val="28"/>
        </w:rPr>
        <w:t xml:space="preserve"> (при наличии)</w:t>
      </w:r>
      <w:r w:rsidR="00882015" w:rsidRPr="009950DA">
        <w:rPr>
          <w:rFonts w:ascii="Times New Roman" w:hAnsi="Times New Roman" w:cs="Times New Roman"/>
          <w:sz w:val="24"/>
          <w:szCs w:val="28"/>
        </w:rPr>
        <w:t>;</w:t>
      </w:r>
    </w:p>
    <w:p w:rsidR="007344CC" w:rsidRPr="007C73BF" w:rsidRDefault="00F22967" w:rsidP="009950DA">
      <w:pPr>
        <w:numPr>
          <w:ilvl w:val="0"/>
          <w:numId w:val="1"/>
        </w:numPr>
        <w:spacing w:after="0" w:line="240" w:lineRule="auto"/>
        <w:jc w:val="both"/>
        <w:rPr>
          <w:rFonts w:ascii="Times New Roman" w:hAnsi="Times New Roman" w:cs="Times New Roman"/>
          <w:sz w:val="24"/>
          <w:szCs w:val="28"/>
        </w:rPr>
      </w:pPr>
      <w:r w:rsidRPr="007C73BF">
        <w:rPr>
          <w:rFonts w:ascii="Times New Roman" w:hAnsi="Times New Roman" w:cs="Times New Roman"/>
          <w:spacing w:val="2"/>
          <w:sz w:val="24"/>
          <w:szCs w:val="28"/>
        </w:rPr>
        <w:t xml:space="preserve"> </w:t>
      </w:r>
      <w:r w:rsidR="007344CC" w:rsidRPr="007C73BF">
        <w:rPr>
          <w:rFonts w:ascii="Times New Roman" w:hAnsi="Times New Roman" w:cs="Times New Roman"/>
          <w:sz w:val="24"/>
          <w:szCs w:val="28"/>
        </w:rPr>
        <w:t xml:space="preserve"> К</w:t>
      </w:r>
      <w:r w:rsidR="00882015" w:rsidRPr="007C73BF">
        <w:rPr>
          <w:rFonts w:ascii="Times New Roman" w:hAnsi="Times New Roman" w:cs="Times New Roman"/>
          <w:spacing w:val="2"/>
          <w:sz w:val="24"/>
          <w:szCs w:val="28"/>
        </w:rPr>
        <w:t xml:space="preserve">серокопия диплома </w:t>
      </w:r>
      <w:r w:rsidR="00111B8C">
        <w:rPr>
          <w:rFonts w:ascii="Times New Roman" w:hAnsi="Times New Roman" w:cs="Times New Roman"/>
          <w:spacing w:val="2"/>
          <w:sz w:val="24"/>
          <w:szCs w:val="28"/>
        </w:rPr>
        <w:t xml:space="preserve">о среднем профессиональном образовании </w:t>
      </w:r>
      <w:r w:rsidR="00882015" w:rsidRPr="007C73BF">
        <w:rPr>
          <w:rFonts w:ascii="Times New Roman" w:hAnsi="Times New Roman" w:cs="Times New Roman"/>
          <w:spacing w:val="2"/>
          <w:sz w:val="24"/>
          <w:szCs w:val="28"/>
        </w:rPr>
        <w:t xml:space="preserve">и приложения </w:t>
      </w:r>
      <w:r w:rsidR="007C73BF">
        <w:rPr>
          <w:rFonts w:ascii="Times New Roman" w:hAnsi="Times New Roman" w:cs="Times New Roman"/>
          <w:spacing w:val="2"/>
          <w:sz w:val="24"/>
          <w:szCs w:val="28"/>
        </w:rPr>
        <w:t xml:space="preserve">к диплому </w:t>
      </w:r>
      <w:r w:rsidR="00882015" w:rsidRPr="007C73BF">
        <w:rPr>
          <w:rFonts w:ascii="Times New Roman" w:hAnsi="Times New Roman" w:cs="Times New Roman"/>
          <w:spacing w:val="2"/>
          <w:sz w:val="24"/>
          <w:szCs w:val="28"/>
        </w:rPr>
        <w:t>по завершению обучения;</w:t>
      </w:r>
    </w:p>
    <w:p w:rsidR="007344CC" w:rsidRPr="00B30AC0" w:rsidRDefault="007344CC" w:rsidP="009950DA">
      <w:pPr>
        <w:numPr>
          <w:ilvl w:val="0"/>
          <w:numId w:val="1"/>
        </w:numPr>
        <w:spacing w:after="0" w:line="240" w:lineRule="auto"/>
        <w:jc w:val="both"/>
        <w:rPr>
          <w:rFonts w:ascii="Times New Roman" w:hAnsi="Times New Roman" w:cs="Times New Roman"/>
          <w:sz w:val="24"/>
          <w:szCs w:val="28"/>
        </w:rPr>
      </w:pPr>
      <w:r w:rsidRPr="009950DA">
        <w:rPr>
          <w:rFonts w:ascii="Times New Roman" w:hAnsi="Times New Roman" w:cs="Times New Roman"/>
          <w:sz w:val="24"/>
          <w:szCs w:val="28"/>
        </w:rPr>
        <w:t xml:space="preserve"> К</w:t>
      </w:r>
      <w:r w:rsidR="00882015" w:rsidRPr="009950DA">
        <w:rPr>
          <w:rFonts w:ascii="Times New Roman" w:hAnsi="Times New Roman" w:cs="Times New Roman"/>
          <w:spacing w:val="2"/>
          <w:sz w:val="24"/>
          <w:szCs w:val="28"/>
        </w:rPr>
        <w:t>серокопия свидетельства о присвоении квалификации по рабочей профессии</w:t>
      </w:r>
      <w:r w:rsidR="00B30AC0">
        <w:rPr>
          <w:rFonts w:ascii="Times New Roman" w:hAnsi="Times New Roman" w:cs="Times New Roman"/>
          <w:spacing w:val="2"/>
          <w:sz w:val="24"/>
          <w:szCs w:val="28"/>
        </w:rPr>
        <w:t xml:space="preserve"> (при наличии)</w:t>
      </w:r>
      <w:r w:rsidR="00882015" w:rsidRPr="009950DA">
        <w:rPr>
          <w:rFonts w:ascii="Times New Roman" w:hAnsi="Times New Roman" w:cs="Times New Roman"/>
          <w:spacing w:val="2"/>
          <w:sz w:val="24"/>
          <w:szCs w:val="28"/>
        </w:rPr>
        <w:t>;</w:t>
      </w:r>
    </w:p>
    <w:p w:rsidR="00B30AC0" w:rsidRPr="009950DA" w:rsidRDefault="00B30AC0" w:rsidP="009950DA">
      <w:pPr>
        <w:numPr>
          <w:ilvl w:val="0"/>
          <w:numId w:val="1"/>
        </w:numPr>
        <w:spacing w:after="0" w:line="240" w:lineRule="auto"/>
        <w:jc w:val="both"/>
        <w:rPr>
          <w:rFonts w:ascii="Times New Roman" w:hAnsi="Times New Roman" w:cs="Times New Roman"/>
          <w:sz w:val="24"/>
          <w:szCs w:val="28"/>
        </w:rPr>
      </w:pPr>
      <w:r>
        <w:rPr>
          <w:rFonts w:ascii="Times New Roman" w:hAnsi="Times New Roman" w:cs="Times New Roman"/>
          <w:spacing w:val="2"/>
          <w:sz w:val="24"/>
          <w:szCs w:val="28"/>
        </w:rPr>
        <w:t>Ксерокопия удостоверения о повышении квалификации</w:t>
      </w:r>
      <w:r w:rsidR="007C73BF">
        <w:rPr>
          <w:rFonts w:ascii="Times New Roman" w:hAnsi="Times New Roman" w:cs="Times New Roman"/>
          <w:spacing w:val="2"/>
          <w:sz w:val="24"/>
          <w:szCs w:val="28"/>
        </w:rPr>
        <w:t xml:space="preserve"> (при наличии)</w:t>
      </w:r>
      <w:r>
        <w:rPr>
          <w:rFonts w:ascii="Times New Roman" w:hAnsi="Times New Roman" w:cs="Times New Roman"/>
          <w:spacing w:val="2"/>
          <w:sz w:val="24"/>
          <w:szCs w:val="28"/>
        </w:rPr>
        <w:t>;</w:t>
      </w:r>
    </w:p>
    <w:p w:rsidR="00882015" w:rsidRPr="009950DA" w:rsidRDefault="007344CC" w:rsidP="009950DA">
      <w:pPr>
        <w:numPr>
          <w:ilvl w:val="0"/>
          <w:numId w:val="1"/>
        </w:numPr>
        <w:spacing w:after="0" w:line="240" w:lineRule="auto"/>
        <w:jc w:val="both"/>
        <w:rPr>
          <w:rFonts w:ascii="Times New Roman" w:hAnsi="Times New Roman" w:cs="Times New Roman"/>
          <w:sz w:val="24"/>
          <w:szCs w:val="28"/>
        </w:rPr>
      </w:pPr>
      <w:r w:rsidRPr="009950DA">
        <w:rPr>
          <w:rFonts w:ascii="Times New Roman" w:hAnsi="Times New Roman" w:cs="Times New Roman"/>
          <w:sz w:val="24"/>
          <w:szCs w:val="28"/>
        </w:rPr>
        <w:t xml:space="preserve"> </w:t>
      </w:r>
      <w:r w:rsidR="00111B8C">
        <w:rPr>
          <w:rFonts w:ascii="Times New Roman" w:hAnsi="Times New Roman" w:cs="Times New Roman"/>
          <w:sz w:val="24"/>
          <w:szCs w:val="28"/>
        </w:rPr>
        <w:t>К</w:t>
      </w:r>
      <w:r w:rsidR="007C73BF">
        <w:rPr>
          <w:rFonts w:ascii="Times New Roman" w:hAnsi="Times New Roman" w:cs="Times New Roman"/>
          <w:spacing w:val="2"/>
          <w:sz w:val="24"/>
          <w:szCs w:val="28"/>
        </w:rPr>
        <w:t xml:space="preserve">серокопии приказов </w:t>
      </w:r>
      <w:r w:rsidR="00882015" w:rsidRPr="009950DA">
        <w:rPr>
          <w:rFonts w:ascii="Times New Roman" w:hAnsi="Times New Roman" w:cs="Times New Roman"/>
          <w:spacing w:val="2"/>
          <w:sz w:val="24"/>
          <w:szCs w:val="28"/>
        </w:rPr>
        <w:t>о переводе, отчислении, восстановлении</w:t>
      </w:r>
      <w:r w:rsidR="007C73BF">
        <w:rPr>
          <w:rFonts w:ascii="Times New Roman" w:hAnsi="Times New Roman" w:cs="Times New Roman"/>
          <w:spacing w:val="2"/>
          <w:sz w:val="24"/>
          <w:szCs w:val="28"/>
        </w:rPr>
        <w:t>, предоставлении академического отпуска</w:t>
      </w:r>
      <w:r w:rsidR="00882015" w:rsidRPr="009950DA">
        <w:rPr>
          <w:rFonts w:ascii="Times New Roman" w:hAnsi="Times New Roman" w:cs="Times New Roman"/>
          <w:spacing w:val="2"/>
          <w:sz w:val="24"/>
          <w:szCs w:val="28"/>
        </w:rPr>
        <w:t xml:space="preserve"> </w:t>
      </w:r>
      <w:r w:rsidR="007C73BF">
        <w:rPr>
          <w:rFonts w:ascii="Times New Roman" w:hAnsi="Times New Roman" w:cs="Times New Roman"/>
          <w:spacing w:val="2"/>
          <w:sz w:val="24"/>
          <w:szCs w:val="28"/>
        </w:rPr>
        <w:t>(при наличии)</w:t>
      </w:r>
      <w:r w:rsidRPr="009950DA">
        <w:rPr>
          <w:rFonts w:ascii="Times New Roman" w:hAnsi="Times New Roman" w:cs="Times New Roman"/>
          <w:spacing w:val="2"/>
          <w:sz w:val="24"/>
          <w:szCs w:val="28"/>
        </w:rPr>
        <w:t>;</w:t>
      </w:r>
    </w:p>
    <w:p w:rsidR="00994135" w:rsidRPr="00B30AC0" w:rsidRDefault="007344CC" w:rsidP="009950DA">
      <w:pPr>
        <w:numPr>
          <w:ilvl w:val="0"/>
          <w:numId w:val="1"/>
        </w:numPr>
        <w:spacing w:after="0" w:line="240" w:lineRule="auto"/>
        <w:jc w:val="both"/>
        <w:rPr>
          <w:rFonts w:ascii="Times New Roman" w:hAnsi="Times New Roman" w:cs="Times New Roman"/>
          <w:sz w:val="24"/>
          <w:szCs w:val="28"/>
        </w:rPr>
      </w:pPr>
      <w:r w:rsidRPr="00B30AC0">
        <w:rPr>
          <w:rFonts w:ascii="Times New Roman" w:hAnsi="Times New Roman" w:cs="Times New Roman"/>
          <w:spacing w:val="2"/>
          <w:sz w:val="24"/>
          <w:szCs w:val="28"/>
        </w:rPr>
        <w:t xml:space="preserve"> </w:t>
      </w:r>
      <w:r w:rsidR="00994135" w:rsidRPr="00B30AC0">
        <w:rPr>
          <w:rFonts w:ascii="Times New Roman" w:hAnsi="Times New Roman" w:cs="Times New Roman"/>
          <w:sz w:val="24"/>
          <w:szCs w:val="28"/>
        </w:rPr>
        <w:t xml:space="preserve"> Заявление от родителей на привлечение </w:t>
      </w:r>
      <w:r w:rsidR="007C73BF">
        <w:rPr>
          <w:rFonts w:ascii="Times New Roman" w:hAnsi="Times New Roman" w:cs="Times New Roman"/>
          <w:sz w:val="24"/>
          <w:szCs w:val="28"/>
        </w:rPr>
        <w:t>к</w:t>
      </w:r>
      <w:r w:rsidR="00994135" w:rsidRPr="00B30AC0">
        <w:rPr>
          <w:rFonts w:ascii="Times New Roman" w:hAnsi="Times New Roman" w:cs="Times New Roman"/>
          <w:sz w:val="24"/>
          <w:szCs w:val="28"/>
        </w:rPr>
        <w:t xml:space="preserve"> мероприятия</w:t>
      </w:r>
      <w:r w:rsidR="007C73BF">
        <w:rPr>
          <w:rFonts w:ascii="Times New Roman" w:hAnsi="Times New Roman" w:cs="Times New Roman"/>
          <w:sz w:val="24"/>
          <w:szCs w:val="28"/>
        </w:rPr>
        <w:t>м</w:t>
      </w:r>
      <w:r w:rsidR="00994135" w:rsidRPr="00B30AC0">
        <w:rPr>
          <w:rFonts w:ascii="Times New Roman" w:hAnsi="Times New Roman" w:cs="Times New Roman"/>
          <w:sz w:val="24"/>
          <w:szCs w:val="28"/>
        </w:rPr>
        <w:t>, не предусмотренны</w:t>
      </w:r>
      <w:r w:rsidR="007C73BF">
        <w:rPr>
          <w:rFonts w:ascii="Times New Roman" w:hAnsi="Times New Roman" w:cs="Times New Roman"/>
          <w:sz w:val="24"/>
          <w:szCs w:val="28"/>
        </w:rPr>
        <w:t>м учебным планом</w:t>
      </w:r>
      <w:r w:rsidR="00994135" w:rsidRPr="00B30AC0">
        <w:rPr>
          <w:rFonts w:ascii="Times New Roman" w:hAnsi="Times New Roman" w:cs="Times New Roman"/>
          <w:sz w:val="24"/>
          <w:szCs w:val="28"/>
        </w:rPr>
        <w:t>;</w:t>
      </w:r>
    </w:p>
    <w:p w:rsidR="007344CC" w:rsidRPr="009950DA" w:rsidRDefault="00994135" w:rsidP="009950DA">
      <w:pPr>
        <w:numPr>
          <w:ilvl w:val="0"/>
          <w:numId w:val="1"/>
        </w:numPr>
        <w:spacing w:after="0" w:line="240" w:lineRule="auto"/>
        <w:jc w:val="both"/>
        <w:rPr>
          <w:rFonts w:ascii="Times New Roman" w:hAnsi="Times New Roman" w:cs="Times New Roman"/>
          <w:sz w:val="24"/>
          <w:szCs w:val="28"/>
        </w:rPr>
      </w:pPr>
      <w:r w:rsidRPr="009950DA">
        <w:rPr>
          <w:rFonts w:ascii="Times New Roman" w:hAnsi="Times New Roman" w:cs="Times New Roman"/>
          <w:sz w:val="24"/>
          <w:szCs w:val="28"/>
        </w:rPr>
        <w:t>Заявление на привлечение к общест</w:t>
      </w:r>
      <w:r w:rsidR="007C73BF">
        <w:rPr>
          <w:rFonts w:ascii="Times New Roman" w:hAnsi="Times New Roman" w:cs="Times New Roman"/>
          <w:sz w:val="24"/>
          <w:szCs w:val="28"/>
        </w:rPr>
        <w:t>венно-полезному труду</w:t>
      </w:r>
      <w:r w:rsidRPr="009950DA">
        <w:rPr>
          <w:rFonts w:ascii="Times New Roman" w:hAnsi="Times New Roman" w:cs="Times New Roman"/>
          <w:sz w:val="24"/>
          <w:szCs w:val="28"/>
        </w:rPr>
        <w:t>;</w:t>
      </w:r>
    </w:p>
    <w:p w:rsidR="00994135" w:rsidRPr="00B30AC0" w:rsidRDefault="00994135" w:rsidP="00111B8C">
      <w:pPr>
        <w:numPr>
          <w:ilvl w:val="0"/>
          <w:numId w:val="1"/>
        </w:numPr>
        <w:spacing w:after="0" w:line="240" w:lineRule="auto"/>
        <w:jc w:val="both"/>
        <w:rPr>
          <w:rStyle w:val="11"/>
          <w:rFonts w:eastAsiaTheme="minorHAnsi"/>
          <w:sz w:val="24"/>
          <w:szCs w:val="28"/>
          <w:shd w:val="clear" w:color="auto" w:fill="auto"/>
          <w:lang w:eastAsia="en-US"/>
        </w:rPr>
      </w:pPr>
      <w:r w:rsidRPr="00B30AC0">
        <w:rPr>
          <w:rFonts w:ascii="Times New Roman" w:hAnsi="Times New Roman" w:cs="Times New Roman"/>
          <w:sz w:val="24"/>
          <w:szCs w:val="28"/>
        </w:rPr>
        <w:t xml:space="preserve"> </w:t>
      </w:r>
      <w:r w:rsidR="00111B8C">
        <w:rPr>
          <w:rFonts w:ascii="Times New Roman" w:hAnsi="Times New Roman" w:cs="Times New Roman"/>
          <w:sz w:val="24"/>
          <w:szCs w:val="28"/>
        </w:rPr>
        <w:t>Д</w:t>
      </w:r>
      <w:r w:rsidR="00111B8C" w:rsidRPr="00111B8C">
        <w:rPr>
          <w:rFonts w:ascii="Times New Roman" w:hAnsi="Times New Roman" w:cs="Times New Roman"/>
          <w:sz w:val="24"/>
          <w:szCs w:val="28"/>
        </w:rPr>
        <w:t xml:space="preserve">оговор об оказании платных образовательных услуг по образовательным программам среднего профессионального образования </w:t>
      </w:r>
      <w:r w:rsidRPr="00B30AC0">
        <w:rPr>
          <w:rFonts w:ascii="Times New Roman" w:hAnsi="Times New Roman" w:cs="Times New Roman"/>
          <w:sz w:val="24"/>
          <w:szCs w:val="28"/>
        </w:rPr>
        <w:t>и д</w:t>
      </w:r>
      <w:r w:rsidR="007C73BF">
        <w:rPr>
          <w:rFonts w:ascii="Times New Roman" w:hAnsi="Times New Roman" w:cs="Times New Roman"/>
          <w:sz w:val="24"/>
          <w:szCs w:val="28"/>
        </w:rPr>
        <w:t>ополнительные соглашения к нему (при наличии)</w:t>
      </w:r>
      <w:r w:rsidRPr="00B30AC0">
        <w:rPr>
          <w:rStyle w:val="11"/>
          <w:sz w:val="24"/>
          <w:szCs w:val="28"/>
        </w:rPr>
        <w:t>;</w:t>
      </w:r>
    </w:p>
    <w:p w:rsidR="00994135" w:rsidRPr="009950DA" w:rsidRDefault="00994135" w:rsidP="009950DA">
      <w:pPr>
        <w:numPr>
          <w:ilvl w:val="0"/>
          <w:numId w:val="1"/>
        </w:numPr>
        <w:spacing w:after="0" w:line="240" w:lineRule="auto"/>
        <w:jc w:val="both"/>
        <w:rPr>
          <w:rStyle w:val="11"/>
          <w:rFonts w:eastAsiaTheme="minorHAnsi"/>
          <w:sz w:val="24"/>
          <w:szCs w:val="28"/>
          <w:shd w:val="clear" w:color="auto" w:fill="auto"/>
          <w:lang w:eastAsia="en-US"/>
        </w:rPr>
      </w:pPr>
      <w:r w:rsidRPr="009950DA">
        <w:rPr>
          <w:rStyle w:val="11"/>
          <w:sz w:val="24"/>
          <w:szCs w:val="28"/>
        </w:rPr>
        <w:t xml:space="preserve"> К</w:t>
      </w:r>
      <w:r w:rsidRPr="009950DA">
        <w:rPr>
          <w:rStyle w:val="11"/>
          <w:color w:val="000000"/>
          <w:sz w:val="24"/>
          <w:szCs w:val="28"/>
        </w:rPr>
        <w:t xml:space="preserve">опии приказов </w:t>
      </w:r>
      <w:r w:rsidR="007C73BF">
        <w:rPr>
          <w:rStyle w:val="11"/>
          <w:color w:val="000000"/>
          <w:sz w:val="24"/>
          <w:szCs w:val="28"/>
        </w:rPr>
        <w:t>об</w:t>
      </w:r>
      <w:r w:rsidRPr="009950DA">
        <w:rPr>
          <w:rStyle w:val="11"/>
          <w:color w:val="000000"/>
          <w:sz w:val="24"/>
          <w:szCs w:val="28"/>
        </w:rPr>
        <w:t xml:space="preserve"> </w:t>
      </w:r>
      <w:r w:rsidR="007C73BF">
        <w:rPr>
          <w:rStyle w:val="11"/>
          <w:color w:val="000000"/>
          <w:sz w:val="24"/>
          <w:szCs w:val="28"/>
        </w:rPr>
        <w:t>изменении персональных данных (при наличии)</w:t>
      </w:r>
      <w:r w:rsidRPr="009950DA">
        <w:rPr>
          <w:rStyle w:val="11"/>
          <w:sz w:val="24"/>
          <w:szCs w:val="28"/>
        </w:rPr>
        <w:t>;</w:t>
      </w:r>
    </w:p>
    <w:p w:rsidR="00994135" w:rsidRPr="009950DA" w:rsidRDefault="00994135" w:rsidP="009950DA">
      <w:pPr>
        <w:numPr>
          <w:ilvl w:val="0"/>
          <w:numId w:val="1"/>
        </w:numPr>
        <w:spacing w:after="0" w:line="240" w:lineRule="auto"/>
        <w:jc w:val="both"/>
        <w:rPr>
          <w:rStyle w:val="11"/>
          <w:rFonts w:eastAsiaTheme="minorHAnsi"/>
          <w:sz w:val="24"/>
          <w:szCs w:val="28"/>
          <w:shd w:val="clear" w:color="auto" w:fill="auto"/>
          <w:lang w:eastAsia="en-US"/>
        </w:rPr>
      </w:pPr>
      <w:r w:rsidRPr="009950DA">
        <w:rPr>
          <w:rStyle w:val="11"/>
          <w:sz w:val="24"/>
          <w:szCs w:val="28"/>
        </w:rPr>
        <w:t xml:space="preserve"> Справки об обучении (о периоде обучения), </w:t>
      </w:r>
      <w:r w:rsidRPr="009950DA">
        <w:rPr>
          <w:rStyle w:val="11"/>
          <w:color w:val="000000"/>
          <w:sz w:val="24"/>
          <w:szCs w:val="28"/>
        </w:rPr>
        <w:t>выданные другими образовательными учреждениями</w:t>
      </w:r>
      <w:r w:rsidR="007C73BF">
        <w:rPr>
          <w:rStyle w:val="11"/>
          <w:color w:val="000000"/>
          <w:sz w:val="24"/>
          <w:szCs w:val="28"/>
        </w:rPr>
        <w:t xml:space="preserve"> (при наличии)</w:t>
      </w:r>
      <w:r w:rsidRPr="009950DA">
        <w:rPr>
          <w:rStyle w:val="11"/>
          <w:color w:val="000000"/>
          <w:sz w:val="24"/>
          <w:szCs w:val="28"/>
        </w:rPr>
        <w:t>;</w:t>
      </w:r>
    </w:p>
    <w:p w:rsidR="00994135" w:rsidRPr="009950DA" w:rsidRDefault="00994135" w:rsidP="009950DA">
      <w:pPr>
        <w:numPr>
          <w:ilvl w:val="0"/>
          <w:numId w:val="1"/>
        </w:numPr>
        <w:spacing w:after="0" w:line="240" w:lineRule="auto"/>
        <w:jc w:val="both"/>
        <w:rPr>
          <w:rStyle w:val="11"/>
          <w:rFonts w:eastAsiaTheme="minorHAnsi"/>
          <w:sz w:val="24"/>
          <w:szCs w:val="28"/>
          <w:shd w:val="clear" w:color="auto" w:fill="auto"/>
          <w:lang w:eastAsia="en-US"/>
        </w:rPr>
      </w:pPr>
      <w:r w:rsidRPr="009950DA">
        <w:rPr>
          <w:rStyle w:val="11"/>
          <w:color w:val="000000"/>
          <w:sz w:val="24"/>
          <w:szCs w:val="28"/>
        </w:rPr>
        <w:t xml:space="preserve"> З</w:t>
      </w:r>
      <w:r w:rsidRPr="009950DA">
        <w:rPr>
          <w:rStyle w:val="11"/>
          <w:sz w:val="24"/>
          <w:szCs w:val="28"/>
        </w:rPr>
        <w:t>аявление о выборе дополнительных учебных предметов;</w:t>
      </w:r>
    </w:p>
    <w:p w:rsidR="00994135" w:rsidRPr="009950DA" w:rsidRDefault="00994135" w:rsidP="009950DA">
      <w:pPr>
        <w:numPr>
          <w:ilvl w:val="0"/>
          <w:numId w:val="1"/>
        </w:numPr>
        <w:spacing w:after="0" w:line="240" w:lineRule="auto"/>
        <w:jc w:val="both"/>
        <w:rPr>
          <w:rFonts w:ascii="Times New Roman" w:hAnsi="Times New Roman" w:cs="Times New Roman"/>
          <w:sz w:val="24"/>
          <w:szCs w:val="28"/>
        </w:rPr>
      </w:pPr>
      <w:r w:rsidRPr="009950DA">
        <w:rPr>
          <w:rStyle w:val="11"/>
          <w:color w:val="000000"/>
          <w:sz w:val="24"/>
          <w:szCs w:val="28"/>
        </w:rPr>
        <w:t xml:space="preserve"> З</w:t>
      </w:r>
      <w:r w:rsidRPr="009950DA">
        <w:rPr>
          <w:rStyle w:val="11"/>
          <w:sz w:val="24"/>
          <w:szCs w:val="28"/>
        </w:rPr>
        <w:t xml:space="preserve">аявление на </w:t>
      </w:r>
      <w:r w:rsidR="007C73BF">
        <w:rPr>
          <w:rStyle w:val="11"/>
          <w:sz w:val="24"/>
          <w:szCs w:val="28"/>
        </w:rPr>
        <w:t>смену иностранного</w:t>
      </w:r>
      <w:r w:rsidRPr="009950DA">
        <w:rPr>
          <w:rStyle w:val="11"/>
          <w:sz w:val="24"/>
          <w:szCs w:val="28"/>
        </w:rPr>
        <w:t xml:space="preserve"> языка</w:t>
      </w:r>
      <w:r w:rsidR="007C73BF">
        <w:rPr>
          <w:rStyle w:val="11"/>
          <w:sz w:val="24"/>
          <w:szCs w:val="28"/>
        </w:rPr>
        <w:t xml:space="preserve"> (при наличии)</w:t>
      </w:r>
      <w:r w:rsidRPr="009950DA">
        <w:rPr>
          <w:sz w:val="24"/>
          <w:szCs w:val="28"/>
        </w:rPr>
        <w:t>;</w:t>
      </w:r>
    </w:p>
    <w:p w:rsidR="00994135" w:rsidRPr="009950DA" w:rsidRDefault="00994135" w:rsidP="009950DA">
      <w:pPr>
        <w:numPr>
          <w:ilvl w:val="0"/>
          <w:numId w:val="1"/>
        </w:numPr>
        <w:spacing w:after="0" w:line="240" w:lineRule="auto"/>
        <w:jc w:val="both"/>
        <w:rPr>
          <w:rStyle w:val="11"/>
          <w:rFonts w:eastAsiaTheme="minorHAnsi"/>
          <w:sz w:val="24"/>
          <w:szCs w:val="28"/>
          <w:shd w:val="clear" w:color="auto" w:fill="auto"/>
          <w:lang w:eastAsia="en-US"/>
        </w:rPr>
      </w:pPr>
      <w:r w:rsidRPr="009950DA">
        <w:rPr>
          <w:rStyle w:val="11"/>
          <w:color w:val="000000"/>
          <w:sz w:val="24"/>
          <w:szCs w:val="28"/>
        </w:rPr>
        <w:t xml:space="preserve"> Зачетная книжка (вкладывается при отчислении);</w:t>
      </w:r>
    </w:p>
    <w:p w:rsidR="00994135" w:rsidRPr="00B30AC0" w:rsidRDefault="00994135" w:rsidP="009950DA">
      <w:pPr>
        <w:numPr>
          <w:ilvl w:val="0"/>
          <w:numId w:val="1"/>
        </w:numPr>
        <w:spacing w:after="0" w:line="240" w:lineRule="auto"/>
        <w:jc w:val="both"/>
        <w:rPr>
          <w:rStyle w:val="11"/>
          <w:rFonts w:eastAsiaTheme="minorEastAsia"/>
          <w:sz w:val="24"/>
          <w:szCs w:val="28"/>
          <w:shd w:val="clear" w:color="auto" w:fill="auto"/>
        </w:rPr>
      </w:pPr>
      <w:r w:rsidRPr="009950DA">
        <w:rPr>
          <w:rStyle w:val="11"/>
          <w:color w:val="000000"/>
          <w:sz w:val="24"/>
          <w:szCs w:val="28"/>
        </w:rPr>
        <w:t xml:space="preserve"> Обходной лист (вкладывается при отчислении)</w:t>
      </w:r>
      <w:r w:rsidR="00805896" w:rsidRPr="009950DA">
        <w:rPr>
          <w:rStyle w:val="11"/>
          <w:color w:val="000000"/>
          <w:sz w:val="24"/>
          <w:szCs w:val="28"/>
        </w:rPr>
        <w:t>.</w:t>
      </w:r>
    </w:p>
    <w:p w:rsidR="00B30AC0" w:rsidRDefault="00B30AC0" w:rsidP="00B30AC0">
      <w:pPr>
        <w:spacing w:after="0" w:line="240" w:lineRule="auto"/>
        <w:jc w:val="both"/>
        <w:rPr>
          <w:rStyle w:val="11"/>
          <w:color w:val="000000"/>
          <w:sz w:val="24"/>
          <w:szCs w:val="28"/>
        </w:rPr>
      </w:pPr>
    </w:p>
    <w:p w:rsidR="00B30AC0" w:rsidRDefault="00B30AC0" w:rsidP="00B30AC0">
      <w:pPr>
        <w:spacing w:after="0" w:line="240" w:lineRule="auto"/>
        <w:jc w:val="center"/>
        <w:rPr>
          <w:rStyle w:val="11"/>
          <w:b/>
          <w:color w:val="000000"/>
          <w:sz w:val="24"/>
          <w:szCs w:val="28"/>
        </w:rPr>
      </w:pPr>
      <w:r w:rsidRPr="00B30AC0">
        <w:rPr>
          <w:rStyle w:val="11"/>
          <w:b/>
          <w:color w:val="000000"/>
          <w:sz w:val="24"/>
          <w:szCs w:val="28"/>
        </w:rPr>
        <w:t>Документы, рекомендуемые к изъятию из личного дела и передаче на хранение медицинскому работнику:</w:t>
      </w:r>
    </w:p>
    <w:p w:rsidR="00B30AC0" w:rsidRPr="00B30AC0" w:rsidRDefault="00B30AC0" w:rsidP="00B30AC0">
      <w:pPr>
        <w:spacing w:after="0" w:line="240" w:lineRule="auto"/>
        <w:jc w:val="both"/>
        <w:rPr>
          <w:rFonts w:ascii="Times New Roman" w:hAnsi="Times New Roman" w:cs="Times New Roman"/>
          <w:sz w:val="24"/>
          <w:szCs w:val="28"/>
        </w:rPr>
      </w:pPr>
      <w:r w:rsidRPr="00B30AC0">
        <w:rPr>
          <w:rFonts w:ascii="Times New Roman" w:hAnsi="Times New Roman" w:cs="Times New Roman"/>
          <w:sz w:val="24"/>
          <w:szCs w:val="28"/>
        </w:rPr>
        <w:t>1.</w:t>
      </w:r>
      <w:r w:rsidRPr="00B30AC0">
        <w:rPr>
          <w:rFonts w:ascii="Times New Roman" w:hAnsi="Times New Roman" w:cs="Times New Roman"/>
          <w:sz w:val="24"/>
          <w:szCs w:val="28"/>
        </w:rPr>
        <w:tab/>
        <w:t>Сертификат о прививках / копия;</w:t>
      </w:r>
    </w:p>
    <w:p w:rsidR="00B30AC0" w:rsidRDefault="00B30AC0" w:rsidP="00B30AC0">
      <w:pPr>
        <w:spacing w:after="0" w:line="240" w:lineRule="auto"/>
        <w:jc w:val="both"/>
        <w:rPr>
          <w:rFonts w:ascii="Times New Roman" w:hAnsi="Times New Roman" w:cs="Times New Roman"/>
          <w:sz w:val="24"/>
          <w:szCs w:val="28"/>
        </w:rPr>
      </w:pPr>
      <w:r w:rsidRPr="00B30AC0">
        <w:rPr>
          <w:rFonts w:ascii="Times New Roman" w:hAnsi="Times New Roman" w:cs="Times New Roman"/>
          <w:sz w:val="24"/>
          <w:szCs w:val="28"/>
        </w:rPr>
        <w:t>2.</w:t>
      </w:r>
      <w:r w:rsidRPr="00B30AC0">
        <w:rPr>
          <w:rFonts w:ascii="Times New Roman" w:hAnsi="Times New Roman" w:cs="Times New Roman"/>
          <w:sz w:val="24"/>
          <w:szCs w:val="28"/>
        </w:rPr>
        <w:tab/>
        <w:t>Медицинс</w:t>
      </w:r>
      <w:r>
        <w:rPr>
          <w:rFonts w:ascii="Times New Roman" w:hAnsi="Times New Roman" w:cs="Times New Roman"/>
          <w:sz w:val="24"/>
          <w:szCs w:val="28"/>
        </w:rPr>
        <w:t>кая справка форм</w:t>
      </w:r>
      <w:r w:rsidR="00111B8C">
        <w:rPr>
          <w:rFonts w:ascii="Times New Roman" w:hAnsi="Times New Roman" w:cs="Times New Roman"/>
          <w:sz w:val="24"/>
          <w:szCs w:val="28"/>
        </w:rPr>
        <w:t>ы</w:t>
      </w:r>
      <w:r>
        <w:rPr>
          <w:rFonts w:ascii="Times New Roman" w:hAnsi="Times New Roman" w:cs="Times New Roman"/>
          <w:sz w:val="24"/>
          <w:szCs w:val="28"/>
        </w:rPr>
        <w:t xml:space="preserve"> 086/</w:t>
      </w:r>
      <w:proofErr w:type="gramStart"/>
      <w:r>
        <w:rPr>
          <w:rFonts w:ascii="Times New Roman" w:hAnsi="Times New Roman" w:cs="Times New Roman"/>
          <w:sz w:val="24"/>
          <w:szCs w:val="28"/>
        </w:rPr>
        <w:t>у</w:t>
      </w:r>
      <w:proofErr w:type="gramEnd"/>
      <w:r>
        <w:rPr>
          <w:rFonts w:ascii="Times New Roman" w:hAnsi="Times New Roman" w:cs="Times New Roman"/>
          <w:sz w:val="24"/>
          <w:szCs w:val="28"/>
        </w:rPr>
        <w:t xml:space="preserve"> / копия.</w:t>
      </w:r>
    </w:p>
    <w:p w:rsidR="00B30AC0" w:rsidRDefault="00B30AC0" w:rsidP="00B30AC0">
      <w:pPr>
        <w:spacing w:after="0" w:line="240" w:lineRule="auto"/>
        <w:jc w:val="both"/>
        <w:rPr>
          <w:rFonts w:ascii="Times New Roman" w:hAnsi="Times New Roman" w:cs="Times New Roman"/>
          <w:sz w:val="24"/>
          <w:szCs w:val="28"/>
        </w:rPr>
      </w:pPr>
    </w:p>
    <w:p w:rsidR="00B30AC0" w:rsidRPr="00B30AC0" w:rsidRDefault="00B30AC0" w:rsidP="00B30AC0">
      <w:pPr>
        <w:spacing w:after="0" w:line="240" w:lineRule="auto"/>
        <w:jc w:val="center"/>
        <w:rPr>
          <w:rFonts w:ascii="Times New Roman" w:hAnsi="Times New Roman" w:cs="Times New Roman"/>
          <w:b/>
          <w:sz w:val="24"/>
          <w:szCs w:val="28"/>
        </w:rPr>
      </w:pPr>
      <w:r w:rsidRPr="00B30AC0">
        <w:rPr>
          <w:rFonts w:ascii="Times New Roman" w:hAnsi="Times New Roman" w:cs="Times New Roman"/>
          <w:b/>
          <w:sz w:val="24"/>
          <w:szCs w:val="28"/>
        </w:rPr>
        <w:t xml:space="preserve">Документы, рекомендуемые к изъятию из личного дела и передаче на хранение </w:t>
      </w:r>
      <w:r>
        <w:rPr>
          <w:rFonts w:ascii="Times New Roman" w:hAnsi="Times New Roman" w:cs="Times New Roman"/>
          <w:b/>
          <w:sz w:val="24"/>
          <w:szCs w:val="28"/>
        </w:rPr>
        <w:t>в приемн</w:t>
      </w:r>
      <w:r w:rsidR="00111B8C">
        <w:rPr>
          <w:rFonts w:ascii="Times New Roman" w:hAnsi="Times New Roman" w:cs="Times New Roman"/>
          <w:b/>
          <w:sz w:val="24"/>
          <w:szCs w:val="28"/>
        </w:rPr>
        <w:t>ую</w:t>
      </w:r>
      <w:r>
        <w:rPr>
          <w:rFonts w:ascii="Times New Roman" w:hAnsi="Times New Roman" w:cs="Times New Roman"/>
          <w:b/>
          <w:sz w:val="24"/>
          <w:szCs w:val="28"/>
        </w:rPr>
        <w:t xml:space="preserve"> комисси</w:t>
      </w:r>
      <w:r w:rsidR="00111B8C">
        <w:rPr>
          <w:rFonts w:ascii="Times New Roman" w:hAnsi="Times New Roman" w:cs="Times New Roman"/>
          <w:b/>
          <w:sz w:val="24"/>
          <w:szCs w:val="28"/>
        </w:rPr>
        <w:t>ю</w:t>
      </w:r>
      <w:r w:rsidRPr="00B30AC0">
        <w:rPr>
          <w:rFonts w:ascii="Times New Roman" w:hAnsi="Times New Roman" w:cs="Times New Roman"/>
          <w:b/>
          <w:sz w:val="24"/>
          <w:szCs w:val="28"/>
        </w:rPr>
        <w:t>:</w:t>
      </w:r>
    </w:p>
    <w:p w:rsidR="00B30AC0" w:rsidRPr="00B30AC0" w:rsidRDefault="00B30AC0" w:rsidP="00B30AC0">
      <w:pPr>
        <w:spacing w:after="0" w:line="240" w:lineRule="auto"/>
        <w:jc w:val="both"/>
        <w:rPr>
          <w:rFonts w:ascii="Times New Roman" w:hAnsi="Times New Roman" w:cs="Times New Roman"/>
          <w:sz w:val="24"/>
          <w:szCs w:val="28"/>
        </w:rPr>
      </w:pPr>
      <w:r w:rsidRPr="00B30AC0">
        <w:rPr>
          <w:rFonts w:ascii="Times New Roman" w:hAnsi="Times New Roman" w:cs="Times New Roman"/>
          <w:sz w:val="24"/>
          <w:szCs w:val="28"/>
        </w:rPr>
        <w:t>1.</w:t>
      </w:r>
      <w:r w:rsidRPr="00B30AC0">
        <w:rPr>
          <w:rFonts w:ascii="Times New Roman" w:hAnsi="Times New Roman" w:cs="Times New Roman"/>
          <w:sz w:val="24"/>
          <w:szCs w:val="28"/>
        </w:rPr>
        <w:tab/>
      </w:r>
      <w:r w:rsidR="00111B8C">
        <w:rPr>
          <w:rFonts w:ascii="Times New Roman" w:hAnsi="Times New Roman" w:cs="Times New Roman"/>
          <w:sz w:val="24"/>
          <w:szCs w:val="28"/>
        </w:rPr>
        <w:t>Р</w:t>
      </w:r>
      <w:r w:rsidRPr="00B30AC0">
        <w:rPr>
          <w:rFonts w:ascii="Times New Roman" w:hAnsi="Times New Roman" w:cs="Times New Roman"/>
          <w:sz w:val="24"/>
          <w:szCs w:val="28"/>
        </w:rPr>
        <w:t>абота вступительного испытания (при наличии);</w:t>
      </w:r>
    </w:p>
    <w:p w:rsidR="00B30AC0" w:rsidRDefault="00B30AC0" w:rsidP="00B30AC0">
      <w:pPr>
        <w:spacing w:after="0" w:line="240" w:lineRule="auto"/>
        <w:jc w:val="both"/>
        <w:rPr>
          <w:rFonts w:ascii="Times New Roman" w:hAnsi="Times New Roman" w:cs="Times New Roman"/>
          <w:sz w:val="24"/>
          <w:szCs w:val="28"/>
        </w:rPr>
      </w:pPr>
      <w:r w:rsidRPr="00B30AC0">
        <w:rPr>
          <w:rFonts w:ascii="Times New Roman" w:hAnsi="Times New Roman" w:cs="Times New Roman"/>
          <w:sz w:val="24"/>
          <w:szCs w:val="28"/>
        </w:rPr>
        <w:t>2.</w:t>
      </w:r>
      <w:r w:rsidRPr="00B30AC0">
        <w:rPr>
          <w:rFonts w:ascii="Times New Roman" w:hAnsi="Times New Roman" w:cs="Times New Roman"/>
          <w:sz w:val="24"/>
          <w:szCs w:val="28"/>
        </w:rPr>
        <w:tab/>
        <w:t xml:space="preserve"> Экзаменационные ли</w:t>
      </w:r>
      <w:r>
        <w:rPr>
          <w:rFonts w:ascii="Times New Roman" w:hAnsi="Times New Roman" w:cs="Times New Roman"/>
          <w:sz w:val="24"/>
          <w:szCs w:val="28"/>
        </w:rPr>
        <w:t>сты по вступительным испытаниям (при наличии).</w:t>
      </w:r>
    </w:p>
    <w:p w:rsidR="00B30AC0" w:rsidRDefault="00B30AC0" w:rsidP="00B30AC0">
      <w:pPr>
        <w:spacing w:after="0" w:line="240" w:lineRule="auto"/>
        <w:jc w:val="both"/>
        <w:rPr>
          <w:rFonts w:ascii="Times New Roman" w:hAnsi="Times New Roman" w:cs="Times New Roman"/>
          <w:sz w:val="24"/>
          <w:szCs w:val="28"/>
        </w:rPr>
      </w:pPr>
    </w:p>
    <w:p w:rsidR="00B30AC0" w:rsidRDefault="00B30AC0" w:rsidP="00B30AC0">
      <w:pPr>
        <w:spacing w:after="0" w:line="240" w:lineRule="auto"/>
        <w:jc w:val="center"/>
        <w:rPr>
          <w:rFonts w:ascii="Times New Roman" w:hAnsi="Times New Roman" w:cs="Times New Roman"/>
          <w:b/>
          <w:sz w:val="24"/>
          <w:szCs w:val="28"/>
        </w:rPr>
      </w:pPr>
      <w:r w:rsidRPr="00B30AC0">
        <w:rPr>
          <w:rFonts w:ascii="Times New Roman" w:hAnsi="Times New Roman" w:cs="Times New Roman"/>
          <w:b/>
          <w:sz w:val="24"/>
          <w:szCs w:val="28"/>
        </w:rPr>
        <w:lastRenderedPageBreak/>
        <w:t>Документы, хранящиеся в личном деле на усмотрение профессиональной образовательной организации:</w:t>
      </w:r>
    </w:p>
    <w:p w:rsidR="00B30AC0" w:rsidRPr="00B30AC0" w:rsidRDefault="00B30AC0" w:rsidP="00B30AC0">
      <w:pPr>
        <w:pStyle w:val="a3"/>
        <w:numPr>
          <w:ilvl w:val="0"/>
          <w:numId w:val="4"/>
        </w:numPr>
        <w:spacing w:after="0" w:line="240" w:lineRule="auto"/>
        <w:jc w:val="both"/>
        <w:rPr>
          <w:rFonts w:ascii="Times New Roman" w:hAnsi="Times New Roman" w:cs="Times New Roman"/>
          <w:sz w:val="24"/>
          <w:szCs w:val="28"/>
        </w:rPr>
      </w:pPr>
      <w:r w:rsidRPr="00B30AC0">
        <w:rPr>
          <w:rFonts w:ascii="Times New Roman" w:hAnsi="Times New Roman" w:cs="Times New Roman"/>
          <w:sz w:val="24"/>
          <w:szCs w:val="28"/>
        </w:rPr>
        <w:t>Титульный лист личного дела, где указываются необходимые реквизиты: фамилия, имя и отчество (последнее — при наличии) поступающего, наименование профессии или специальности, форма обучения, № приказа о зачислении и выбытии обучающегося.</w:t>
      </w:r>
    </w:p>
    <w:p w:rsidR="00B30AC0" w:rsidRDefault="00B30AC0" w:rsidP="00B30AC0">
      <w:pPr>
        <w:spacing w:after="0" w:line="240" w:lineRule="auto"/>
        <w:jc w:val="both"/>
        <w:rPr>
          <w:rFonts w:ascii="Times New Roman" w:hAnsi="Times New Roman" w:cs="Times New Roman"/>
          <w:sz w:val="24"/>
          <w:szCs w:val="28"/>
        </w:rPr>
      </w:pPr>
    </w:p>
    <w:p w:rsidR="00B30AC0" w:rsidRDefault="00B30AC0" w:rsidP="00B30AC0">
      <w:pPr>
        <w:spacing w:after="0" w:line="240" w:lineRule="auto"/>
        <w:jc w:val="center"/>
        <w:rPr>
          <w:rFonts w:ascii="Times New Roman" w:hAnsi="Times New Roman" w:cs="Times New Roman"/>
          <w:b/>
          <w:sz w:val="24"/>
          <w:szCs w:val="28"/>
        </w:rPr>
      </w:pPr>
      <w:r w:rsidRPr="00B30AC0">
        <w:rPr>
          <w:rFonts w:ascii="Times New Roman" w:hAnsi="Times New Roman" w:cs="Times New Roman"/>
          <w:b/>
          <w:sz w:val="24"/>
          <w:szCs w:val="28"/>
        </w:rPr>
        <w:t>Документы, подлежащие сокращению и изъятию из личного дела:</w:t>
      </w:r>
    </w:p>
    <w:p w:rsidR="00B30AC0" w:rsidRPr="009950DA" w:rsidRDefault="00B30AC0" w:rsidP="00B30AC0">
      <w:pPr>
        <w:numPr>
          <w:ilvl w:val="0"/>
          <w:numId w:val="6"/>
        </w:numPr>
        <w:spacing w:after="0" w:line="240" w:lineRule="auto"/>
        <w:jc w:val="both"/>
        <w:rPr>
          <w:rFonts w:ascii="Times New Roman" w:hAnsi="Times New Roman" w:cs="Times New Roman"/>
          <w:sz w:val="24"/>
          <w:szCs w:val="28"/>
        </w:rPr>
      </w:pPr>
      <w:r w:rsidRPr="009950DA">
        <w:rPr>
          <w:rFonts w:ascii="Times New Roman" w:hAnsi="Times New Roman" w:cs="Times New Roman"/>
          <w:spacing w:val="2"/>
          <w:sz w:val="24"/>
          <w:szCs w:val="28"/>
        </w:rPr>
        <w:t>Копия трудовой книжки, заверенная отделом кадров (заочное обучение);</w:t>
      </w:r>
    </w:p>
    <w:p w:rsidR="00B30AC0" w:rsidRPr="00B30AC0" w:rsidRDefault="00B30AC0" w:rsidP="00B30AC0">
      <w:pPr>
        <w:numPr>
          <w:ilvl w:val="0"/>
          <w:numId w:val="6"/>
        </w:numPr>
        <w:spacing w:after="0" w:line="240" w:lineRule="auto"/>
        <w:jc w:val="both"/>
        <w:rPr>
          <w:rFonts w:ascii="Times New Roman" w:hAnsi="Times New Roman" w:cs="Times New Roman"/>
          <w:sz w:val="24"/>
          <w:szCs w:val="28"/>
        </w:rPr>
      </w:pPr>
      <w:r w:rsidRPr="009950DA">
        <w:rPr>
          <w:rFonts w:ascii="Times New Roman" w:hAnsi="Times New Roman" w:cs="Times New Roman"/>
          <w:sz w:val="24"/>
          <w:szCs w:val="28"/>
        </w:rPr>
        <w:t xml:space="preserve"> Л</w:t>
      </w:r>
      <w:r w:rsidRPr="009950DA">
        <w:rPr>
          <w:rFonts w:ascii="Times New Roman" w:hAnsi="Times New Roman" w:cs="Times New Roman"/>
          <w:spacing w:val="2"/>
          <w:sz w:val="24"/>
          <w:szCs w:val="28"/>
        </w:rPr>
        <w:t xml:space="preserve">ичная карточка успеваемости </w:t>
      </w:r>
      <w:proofErr w:type="gramStart"/>
      <w:r w:rsidRPr="009950DA">
        <w:rPr>
          <w:rFonts w:ascii="Times New Roman" w:hAnsi="Times New Roman" w:cs="Times New Roman"/>
          <w:spacing w:val="2"/>
          <w:sz w:val="24"/>
          <w:szCs w:val="28"/>
        </w:rPr>
        <w:t>обучающегося</w:t>
      </w:r>
      <w:proofErr w:type="gramEnd"/>
      <w:r w:rsidRPr="009950DA">
        <w:rPr>
          <w:rFonts w:ascii="Times New Roman" w:hAnsi="Times New Roman" w:cs="Times New Roman"/>
          <w:spacing w:val="2"/>
          <w:sz w:val="24"/>
          <w:szCs w:val="28"/>
        </w:rPr>
        <w:t>;</w:t>
      </w:r>
    </w:p>
    <w:p w:rsidR="00B30AC0" w:rsidRDefault="00B30AC0" w:rsidP="00B30AC0">
      <w:pPr>
        <w:numPr>
          <w:ilvl w:val="0"/>
          <w:numId w:val="6"/>
        </w:numPr>
        <w:spacing w:after="0" w:line="240" w:lineRule="auto"/>
        <w:jc w:val="both"/>
        <w:rPr>
          <w:rFonts w:ascii="Times New Roman" w:hAnsi="Times New Roman" w:cs="Times New Roman"/>
          <w:sz w:val="24"/>
          <w:szCs w:val="28"/>
        </w:rPr>
      </w:pPr>
      <w:r w:rsidRPr="00B30AC0">
        <w:rPr>
          <w:rFonts w:ascii="Times New Roman" w:hAnsi="Times New Roman" w:cs="Times New Roman"/>
          <w:sz w:val="24"/>
          <w:szCs w:val="28"/>
        </w:rPr>
        <w:t>Справка по итогам прохождения ГИА;</w:t>
      </w:r>
    </w:p>
    <w:p w:rsidR="00B30AC0" w:rsidRPr="00B30AC0" w:rsidRDefault="00B30AC0" w:rsidP="00B30AC0">
      <w:pPr>
        <w:pStyle w:val="a3"/>
        <w:numPr>
          <w:ilvl w:val="0"/>
          <w:numId w:val="6"/>
        </w:numPr>
        <w:spacing w:after="0"/>
        <w:rPr>
          <w:rFonts w:ascii="Times New Roman" w:hAnsi="Times New Roman" w:cs="Times New Roman"/>
          <w:sz w:val="24"/>
          <w:szCs w:val="28"/>
        </w:rPr>
      </w:pPr>
      <w:proofErr w:type="gramStart"/>
      <w:r w:rsidRPr="00B30AC0">
        <w:rPr>
          <w:rFonts w:ascii="Times New Roman" w:hAnsi="Times New Roman" w:cs="Times New Roman"/>
          <w:sz w:val="24"/>
          <w:szCs w:val="28"/>
        </w:rPr>
        <w:t>Личная карточка (номер зачетной книжки, Ф.И.О., номер и дата приказа о зачислении, пол, дата и год рождения, место рождения, адрес проживания родителей, гражданство, СНИЛС, наименование учебного заведения, которое закончил обучающийся, иностранный язык, паспортные данные, оценки за семестр по всем предметам, дисциплинам, профессиональным модулям рабочего учебного плана, число пропусков за семестр, номера и даты приказов о переводе с курса</w:t>
      </w:r>
      <w:proofErr w:type="gramEnd"/>
      <w:r w:rsidRPr="00B30AC0">
        <w:rPr>
          <w:rFonts w:ascii="Times New Roman" w:hAnsi="Times New Roman" w:cs="Times New Roman"/>
          <w:sz w:val="24"/>
          <w:szCs w:val="28"/>
        </w:rPr>
        <w:t xml:space="preserve"> на курс, тема ВКР, оценка за государственную итоговую аттестацию);</w:t>
      </w:r>
    </w:p>
    <w:p w:rsidR="00B30AC0" w:rsidRDefault="00B30AC0" w:rsidP="00B30AC0">
      <w:pPr>
        <w:numPr>
          <w:ilvl w:val="0"/>
          <w:numId w:val="6"/>
        </w:numPr>
        <w:spacing w:after="0" w:line="240" w:lineRule="auto"/>
        <w:jc w:val="both"/>
        <w:rPr>
          <w:rFonts w:ascii="Times New Roman" w:hAnsi="Times New Roman" w:cs="Times New Roman"/>
          <w:sz w:val="24"/>
          <w:szCs w:val="28"/>
        </w:rPr>
      </w:pPr>
      <w:r w:rsidRPr="009950DA">
        <w:rPr>
          <w:rFonts w:ascii="Times New Roman" w:hAnsi="Times New Roman" w:cs="Times New Roman"/>
          <w:sz w:val="24"/>
          <w:szCs w:val="28"/>
        </w:rPr>
        <w:t>Заявление от родителей о зачислении несовершеннолетних граждан на общедоступной основе;</w:t>
      </w:r>
    </w:p>
    <w:p w:rsidR="00B30AC0" w:rsidRPr="009950DA" w:rsidRDefault="00B30AC0" w:rsidP="00B30AC0">
      <w:pPr>
        <w:numPr>
          <w:ilvl w:val="0"/>
          <w:numId w:val="6"/>
        </w:numPr>
        <w:spacing w:after="0" w:line="240" w:lineRule="auto"/>
        <w:jc w:val="both"/>
        <w:rPr>
          <w:rFonts w:ascii="Times New Roman" w:hAnsi="Times New Roman" w:cs="Times New Roman"/>
          <w:sz w:val="24"/>
          <w:szCs w:val="28"/>
        </w:rPr>
      </w:pPr>
      <w:r>
        <w:rPr>
          <w:rFonts w:ascii="Times New Roman" w:hAnsi="Times New Roman" w:cs="Times New Roman"/>
          <w:sz w:val="24"/>
          <w:szCs w:val="28"/>
        </w:rPr>
        <w:t>П</w:t>
      </w:r>
      <w:r w:rsidRPr="00B30AC0">
        <w:rPr>
          <w:rFonts w:ascii="Times New Roman" w:hAnsi="Times New Roman" w:cs="Times New Roman"/>
          <w:sz w:val="24"/>
          <w:szCs w:val="28"/>
        </w:rPr>
        <w:t xml:space="preserve">риказы о назначении нового срока промежуточной аттестации, относящиеся к </w:t>
      </w:r>
      <w:proofErr w:type="gramStart"/>
      <w:r w:rsidRPr="00B30AC0">
        <w:rPr>
          <w:rFonts w:ascii="Times New Roman" w:hAnsi="Times New Roman" w:cs="Times New Roman"/>
          <w:sz w:val="24"/>
          <w:szCs w:val="28"/>
        </w:rPr>
        <w:t>данному</w:t>
      </w:r>
      <w:proofErr w:type="gramEnd"/>
      <w:r w:rsidRPr="00B30AC0">
        <w:rPr>
          <w:rFonts w:ascii="Times New Roman" w:hAnsi="Times New Roman" w:cs="Times New Roman"/>
          <w:sz w:val="24"/>
          <w:szCs w:val="28"/>
        </w:rPr>
        <w:t xml:space="preserve"> обучающемуся</w:t>
      </w:r>
      <w:r>
        <w:rPr>
          <w:rFonts w:ascii="Times New Roman" w:hAnsi="Times New Roman" w:cs="Times New Roman"/>
          <w:sz w:val="24"/>
          <w:szCs w:val="28"/>
        </w:rPr>
        <w:t>.</w:t>
      </w:r>
    </w:p>
    <w:p w:rsidR="00B30AC0" w:rsidRPr="00B30AC0" w:rsidRDefault="00B30AC0" w:rsidP="00B30AC0">
      <w:pPr>
        <w:spacing w:after="0" w:line="240" w:lineRule="auto"/>
        <w:jc w:val="both"/>
        <w:rPr>
          <w:rFonts w:ascii="Times New Roman" w:hAnsi="Times New Roman" w:cs="Times New Roman"/>
          <w:b/>
          <w:sz w:val="24"/>
          <w:szCs w:val="28"/>
        </w:rPr>
      </w:pPr>
      <w:bookmarkStart w:id="0" w:name="_GoBack"/>
      <w:bookmarkEnd w:id="0"/>
    </w:p>
    <w:sectPr w:rsidR="00B30AC0" w:rsidRPr="00B30AC0" w:rsidSect="00B30A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2"/>
    <w:lvl w:ilvl="0">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1">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2">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3">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4">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5">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6">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7">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lvl w:ilvl="8">
      <w:start w:val="1"/>
      <w:numFmt w:val="bullet"/>
      <w:lvlText w:val="-"/>
      <w:lvlJc w:val="left"/>
      <w:pPr>
        <w:ind w:left="0" w:firstLine="0"/>
      </w:pPr>
      <w:rPr>
        <w:rFonts w:ascii="Times New Roman" w:hAnsi="Times New Roman" w:cs="Times New Roman"/>
        <w:b w:val="0"/>
        <w:bCs w:val="0"/>
        <w:i w:val="0"/>
        <w:iCs w:val="0"/>
        <w:smallCaps w:val="0"/>
        <w:strike w:val="0"/>
        <w:dstrike w:val="0"/>
        <w:color w:val="000000"/>
        <w:spacing w:val="0"/>
        <w:w w:val="100"/>
        <w:position w:val="0"/>
        <w:sz w:val="26"/>
        <w:szCs w:val="26"/>
        <w:u w:val="none"/>
        <w:effect w:val="none"/>
      </w:rPr>
    </w:lvl>
  </w:abstractNum>
  <w:abstractNum w:abstractNumId="1">
    <w:nsid w:val="0EFD292B"/>
    <w:multiLevelType w:val="hybridMultilevel"/>
    <w:tmpl w:val="59EE78D8"/>
    <w:lvl w:ilvl="0" w:tplc="24785C0A">
      <w:start w:val="1"/>
      <w:numFmt w:val="decimal"/>
      <w:lvlText w:val="%1."/>
      <w:lvlJc w:val="left"/>
      <w:pPr>
        <w:tabs>
          <w:tab w:val="num" w:pos="717"/>
        </w:tabs>
        <w:ind w:left="717" w:hanging="360"/>
      </w:pPr>
      <w:rPr>
        <w:rFonts w:hint="default"/>
      </w:rPr>
    </w:lvl>
    <w:lvl w:ilvl="1" w:tplc="04190019">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2">
    <w:nsid w:val="127130CB"/>
    <w:multiLevelType w:val="hybridMultilevel"/>
    <w:tmpl w:val="3F225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E238CF"/>
    <w:multiLevelType w:val="hybridMultilevel"/>
    <w:tmpl w:val="2CBC93CA"/>
    <w:lvl w:ilvl="0" w:tplc="24785C0A">
      <w:start w:val="1"/>
      <w:numFmt w:val="decimal"/>
      <w:lvlText w:val="%1."/>
      <w:lvlJc w:val="left"/>
      <w:pPr>
        <w:tabs>
          <w:tab w:val="num" w:pos="717"/>
        </w:tabs>
        <w:ind w:left="717" w:hanging="360"/>
      </w:pPr>
      <w:rPr>
        <w:rFonts w:hint="default"/>
      </w:rPr>
    </w:lvl>
    <w:lvl w:ilvl="1" w:tplc="04190019">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abstractNum w:abstractNumId="4">
    <w:nsid w:val="738E5496"/>
    <w:multiLevelType w:val="hybridMultilevel"/>
    <w:tmpl w:val="D8BC6254"/>
    <w:lvl w:ilvl="0" w:tplc="896A490C">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C5B12BC"/>
    <w:multiLevelType w:val="hybridMultilevel"/>
    <w:tmpl w:val="2CBC93CA"/>
    <w:lvl w:ilvl="0" w:tplc="24785C0A">
      <w:start w:val="1"/>
      <w:numFmt w:val="decimal"/>
      <w:lvlText w:val="%1."/>
      <w:lvlJc w:val="left"/>
      <w:pPr>
        <w:tabs>
          <w:tab w:val="num" w:pos="717"/>
        </w:tabs>
        <w:ind w:left="717" w:hanging="360"/>
      </w:pPr>
      <w:rPr>
        <w:rFonts w:hint="default"/>
      </w:rPr>
    </w:lvl>
    <w:lvl w:ilvl="1" w:tplc="04190019">
      <w:start w:val="1"/>
      <w:numFmt w:val="lowerLetter"/>
      <w:lvlText w:val="%2."/>
      <w:lvlJc w:val="left"/>
      <w:pPr>
        <w:tabs>
          <w:tab w:val="num" w:pos="1437"/>
        </w:tabs>
        <w:ind w:left="1437" w:hanging="360"/>
      </w:pPr>
    </w:lvl>
    <w:lvl w:ilvl="2" w:tplc="0419001B" w:tentative="1">
      <w:start w:val="1"/>
      <w:numFmt w:val="lowerRoman"/>
      <w:lvlText w:val="%3."/>
      <w:lvlJc w:val="right"/>
      <w:pPr>
        <w:tabs>
          <w:tab w:val="num" w:pos="2157"/>
        </w:tabs>
        <w:ind w:left="2157" w:hanging="180"/>
      </w:pPr>
    </w:lvl>
    <w:lvl w:ilvl="3" w:tplc="0419000F" w:tentative="1">
      <w:start w:val="1"/>
      <w:numFmt w:val="decimal"/>
      <w:lvlText w:val="%4."/>
      <w:lvlJc w:val="left"/>
      <w:pPr>
        <w:tabs>
          <w:tab w:val="num" w:pos="2877"/>
        </w:tabs>
        <w:ind w:left="2877" w:hanging="360"/>
      </w:pPr>
    </w:lvl>
    <w:lvl w:ilvl="4" w:tplc="04190019" w:tentative="1">
      <w:start w:val="1"/>
      <w:numFmt w:val="lowerLetter"/>
      <w:lvlText w:val="%5."/>
      <w:lvlJc w:val="left"/>
      <w:pPr>
        <w:tabs>
          <w:tab w:val="num" w:pos="3597"/>
        </w:tabs>
        <w:ind w:left="3597" w:hanging="360"/>
      </w:pPr>
    </w:lvl>
    <w:lvl w:ilvl="5" w:tplc="0419001B" w:tentative="1">
      <w:start w:val="1"/>
      <w:numFmt w:val="lowerRoman"/>
      <w:lvlText w:val="%6."/>
      <w:lvlJc w:val="right"/>
      <w:pPr>
        <w:tabs>
          <w:tab w:val="num" w:pos="4317"/>
        </w:tabs>
        <w:ind w:left="4317" w:hanging="180"/>
      </w:pPr>
    </w:lvl>
    <w:lvl w:ilvl="6" w:tplc="0419000F" w:tentative="1">
      <w:start w:val="1"/>
      <w:numFmt w:val="decimal"/>
      <w:lvlText w:val="%7."/>
      <w:lvlJc w:val="left"/>
      <w:pPr>
        <w:tabs>
          <w:tab w:val="num" w:pos="5037"/>
        </w:tabs>
        <w:ind w:left="5037" w:hanging="360"/>
      </w:pPr>
    </w:lvl>
    <w:lvl w:ilvl="7" w:tplc="04190019" w:tentative="1">
      <w:start w:val="1"/>
      <w:numFmt w:val="lowerLetter"/>
      <w:lvlText w:val="%8."/>
      <w:lvlJc w:val="left"/>
      <w:pPr>
        <w:tabs>
          <w:tab w:val="num" w:pos="5757"/>
        </w:tabs>
        <w:ind w:left="5757" w:hanging="360"/>
      </w:pPr>
    </w:lvl>
    <w:lvl w:ilvl="8" w:tplc="0419001B" w:tentative="1">
      <w:start w:val="1"/>
      <w:numFmt w:val="lowerRoman"/>
      <w:lvlText w:val="%9."/>
      <w:lvlJc w:val="right"/>
      <w:pPr>
        <w:tabs>
          <w:tab w:val="num" w:pos="6477"/>
        </w:tabs>
        <w:ind w:left="6477" w:hanging="180"/>
      </w:pPr>
    </w:lvl>
  </w:abstractNum>
  <w:num w:numId="1">
    <w:abstractNumId w:val="3"/>
  </w:num>
  <w:num w:numId="2">
    <w:abstractNumId w:val="2"/>
  </w:num>
  <w:num w:numId="3">
    <w:abstractNumId w:val="0"/>
  </w:num>
  <w:num w:numId="4">
    <w:abstractNumId w:val="4"/>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2015"/>
    <w:rsid w:val="00111B8C"/>
    <w:rsid w:val="002402D6"/>
    <w:rsid w:val="00523F3B"/>
    <w:rsid w:val="005E1B96"/>
    <w:rsid w:val="007344CC"/>
    <w:rsid w:val="007C73BF"/>
    <w:rsid w:val="00805896"/>
    <w:rsid w:val="00850DF0"/>
    <w:rsid w:val="00882015"/>
    <w:rsid w:val="00892AFA"/>
    <w:rsid w:val="009712BC"/>
    <w:rsid w:val="00991DEE"/>
    <w:rsid w:val="00994135"/>
    <w:rsid w:val="009950DA"/>
    <w:rsid w:val="00A062BF"/>
    <w:rsid w:val="00B30AC0"/>
    <w:rsid w:val="00F229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3F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2015"/>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10">
    <w:name w:val="Заголовок 1 Знак"/>
    <w:basedOn w:val="a0"/>
    <w:link w:val="1"/>
    <w:uiPriority w:val="9"/>
    <w:rsid w:val="00523F3B"/>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994135"/>
    <w:pPr>
      <w:spacing w:after="160" w:line="259" w:lineRule="auto"/>
      <w:ind w:left="720"/>
      <w:contextualSpacing/>
    </w:pPr>
  </w:style>
  <w:style w:type="paragraph" w:styleId="a4">
    <w:name w:val="Body Text"/>
    <w:basedOn w:val="a"/>
    <w:link w:val="11"/>
    <w:uiPriority w:val="99"/>
    <w:semiHidden/>
    <w:unhideWhenUsed/>
    <w:rsid w:val="00994135"/>
    <w:pPr>
      <w:widowControl w:val="0"/>
      <w:shd w:val="clear" w:color="auto" w:fill="FFFFFF"/>
      <w:spacing w:after="0" w:line="317" w:lineRule="exact"/>
      <w:jc w:val="both"/>
    </w:pPr>
    <w:rPr>
      <w:rFonts w:ascii="Times New Roman" w:eastAsia="Calibri" w:hAnsi="Times New Roman" w:cs="Times New Roman"/>
      <w:sz w:val="26"/>
      <w:szCs w:val="26"/>
    </w:rPr>
  </w:style>
  <w:style w:type="character" w:customStyle="1" w:styleId="a5">
    <w:name w:val="Основной текст Знак"/>
    <w:basedOn w:val="a0"/>
    <w:uiPriority w:val="99"/>
    <w:semiHidden/>
    <w:rsid w:val="00994135"/>
  </w:style>
  <w:style w:type="character" w:customStyle="1" w:styleId="11">
    <w:name w:val="Основной текст Знак1"/>
    <w:link w:val="a4"/>
    <w:uiPriority w:val="99"/>
    <w:semiHidden/>
    <w:locked/>
    <w:rsid w:val="00994135"/>
    <w:rPr>
      <w:rFonts w:ascii="Times New Roman" w:eastAsia="Calibri" w:hAnsi="Times New Roman" w:cs="Times New Roman"/>
      <w:sz w:val="26"/>
      <w:szCs w:val="26"/>
      <w:shd w:val="clear" w:color="auto" w:fill="FFFFFF"/>
      <w:lang w:eastAsia="ru-RU"/>
    </w:rPr>
  </w:style>
  <w:style w:type="character" w:customStyle="1" w:styleId="110">
    <w:name w:val="Основной текст + 11"/>
    <w:aliases w:val="5 pt"/>
    <w:uiPriority w:val="99"/>
    <w:rsid w:val="00994135"/>
    <w:rPr>
      <w:rFonts w:ascii="Times New Roman" w:hAnsi="Times New Roman" w:cs="Times New Roman" w:hint="default"/>
      <w:sz w:val="23"/>
      <w:szCs w:val="23"/>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523F3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82015"/>
    <w:pPr>
      <w:widowControl w:val="0"/>
      <w:autoSpaceDE w:val="0"/>
      <w:autoSpaceDN w:val="0"/>
      <w:adjustRightInd w:val="0"/>
      <w:spacing w:after="0" w:line="240" w:lineRule="auto"/>
    </w:pPr>
    <w:rPr>
      <w:rFonts w:ascii="Arial" w:eastAsia="Times New Roman" w:hAnsi="Arial" w:cs="Arial"/>
      <w:sz w:val="20"/>
      <w:szCs w:val="20"/>
    </w:rPr>
  </w:style>
  <w:style w:type="character" w:customStyle="1" w:styleId="10">
    <w:name w:val="Заголовок 1 Знак"/>
    <w:basedOn w:val="a0"/>
    <w:link w:val="1"/>
    <w:uiPriority w:val="9"/>
    <w:rsid w:val="00523F3B"/>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994135"/>
    <w:pPr>
      <w:spacing w:after="160" w:line="259" w:lineRule="auto"/>
      <w:ind w:left="720"/>
      <w:contextualSpacing/>
    </w:pPr>
  </w:style>
  <w:style w:type="paragraph" w:styleId="a4">
    <w:name w:val="Body Text"/>
    <w:basedOn w:val="a"/>
    <w:link w:val="11"/>
    <w:uiPriority w:val="99"/>
    <w:semiHidden/>
    <w:unhideWhenUsed/>
    <w:rsid w:val="00994135"/>
    <w:pPr>
      <w:widowControl w:val="0"/>
      <w:shd w:val="clear" w:color="auto" w:fill="FFFFFF"/>
      <w:spacing w:after="0" w:line="317" w:lineRule="exact"/>
      <w:jc w:val="both"/>
    </w:pPr>
    <w:rPr>
      <w:rFonts w:ascii="Times New Roman" w:eastAsia="Calibri" w:hAnsi="Times New Roman" w:cs="Times New Roman"/>
      <w:sz w:val="26"/>
      <w:szCs w:val="26"/>
    </w:rPr>
  </w:style>
  <w:style w:type="character" w:customStyle="1" w:styleId="a5">
    <w:name w:val="Основной текст Знак"/>
    <w:basedOn w:val="a0"/>
    <w:uiPriority w:val="99"/>
    <w:semiHidden/>
    <w:rsid w:val="00994135"/>
  </w:style>
  <w:style w:type="character" w:customStyle="1" w:styleId="11">
    <w:name w:val="Основной текст Знак1"/>
    <w:link w:val="a4"/>
    <w:uiPriority w:val="99"/>
    <w:semiHidden/>
    <w:locked/>
    <w:rsid w:val="00994135"/>
    <w:rPr>
      <w:rFonts w:ascii="Times New Roman" w:eastAsia="Calibri" w:hAnsi="Times New Roman" w:cs="Times New Roman"/>
      <w:sz w:val="26"/>
      <w:szCs w:val="26"/>
      <w:shd w:val="clear" w:color="auto" w:fill="FFFFFF"/>
      <w:lang w:eastAsia="ru-RU"/>
    </w:rPr>
  </w:style>
  <w:style w:type="character" w:customStyle="1" w:styleId="110">
    <w:name w:val="Основной текст + 11"/>
    <w:aliases w:val="5 pt"/>
    <w:uiPriority w:val="99"/>
    <w:rsid w:val="00994135"/>
    <w:rPr>
      <w:rFonts w:ascii="Times New Roman" w:hAnsi="Times New Roman" w:cs="Times New Roman" w:hint="default"/>
      <w:sz w:val="23"/>
      <w:szCs w:val="23"/>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26643">
      <w:bodyDiv w:val="1"/>
      <w:marLeft w:val="0"/>
      <w:marRight w:val="0"/>
      <w:marTop w:val="0"/>
      <w:marBottom w:val="0"/>
      <w:divBdr>
        <w:top w:val="none" w:sz="0" w:space="0" w:color="auto"/>
        <w:left w:val="none" w:sz="0" w:space="0" w:color="auto"/>
        <w:bottom w:val="none" w:sz="0" w:space="0" w:color="auto"/>
        <w:right w:val="none" w:sz="0" w:space="0" w:color="auto"/>
      </w:divBdr>
    </w:div>
    <w:div w:id="10693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525</Words>
  <Characters>2993</Characters>
  <Application>Microsoft Office Word</Application>
  <DocSecurity>0</DocSecurity>
  <Lines>24</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3511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Ирина Александровна Злобина</cp:lastModifiedBy>
  <cp:revision>4</cp:revision>
  <cp:lastPrinted>2022-05-06T14:12:00Z</cp:lastPrinted>
  <dcterms:created xsi:type="dcterms:W3CDTF">2022-05-11T05:18:00Z</dcterms:created>
  <dcterms:modified xsi:type="dcterms:W3CDTF">2022-06-18T09:43:00Z</dcterms:modified>
</cp:coreProperties>
</file>